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A2" w:rsidRDefault="00C51D5A" w:rsidP="00C51D5A">
      <w:pPr>
        <w:jc w:val="center"/>
        <w:rPr>
          <w:sz w:val="28"/>
        </w:rPr>
      </w:pPr>
      <w:r>
        <w:rPr>
          <w:sz w:val="28"/>
        </w:rPr>
        <w:t>Муниципальное общеобразовательное учреждение</w:t>
      </w:r>
    </w:p>
    <w:p w:rsidR="00C51D5A" w:rsidRDefault="00C51D5A" w:rsidP="00C51D5A">
      <w:pPr>
        <w:jc w:val="center"/>
        <w:rPr>
          <w:sz w:val="28"/>
        </w:rPr>
      </w:pPr>
      <w:r>
        <w:rPr>
          <w:sz w:val="28"/>
        </w:rPr>
        <w:t xml:space="preserve"> основная общеобразовательная школа села Селитьба, Хвалынского района, Саратовской области.</w:t>
      </w:r>
    </w:p>
    <w:p w:rsidR="00C51D5A" w:rsidRDefault="00C51D5A" w:rsidP="00C51D5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51D5A" w:rsidTr="00C51D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A" w:rsidRDefault="00C51D5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«Рекомендовано»</w:t>
            </w:r>
          </w:p>
          <w:p w:rsidR="00C51D5A" w:rsidRDefault="00C51D5A">
            <w:pPr>
              <w:spacing w:after="0" w:line="240" w:lineRule="auto"/>
            </w:pPr>
            <w:r>
              <w:t>Руководитель</w:t>
            </w:r>
          </w:p>
          <w:p w:rsidR="00C51D5A" w:rsidRDefault="00C51D5A">
            <w:pPr>
              <w:spacing w:after="0" w:line="240" w:lineRule="auto"/>
            </w:pPr>
            <w:r>
              <w:t>ШМО  --------------</w:t>
            </w:r>
          </w:p>
          <w:p w:rsidR="00C51D5A" w:rsidRDefault="00C51D5A">
            <w:pPr>
              <w:spacing w:after="0" w:line="240" w:lineRule="auto"/>
            </w:pPr>
            <w:r>
              <w:t xml:space="preserve">          / ____________/</w:t>
            </w:r>
          </w:p>
          <w:p w:rsidR="00C51D5A" w:rsidRDefault="00C51D5A">
            <w:pPr>
              <w:spacing w:after="0" w:line="240" w:lineRule="auto"/>
            </w:pPr>
            <w:r>
              <w:t xml:space="preserve">Протокол № 1        </w:t>
            </w:r>
          </w:p>
          <w:p w:rsidR="00C51D5A" w:rsidRDefault="00C51D5A">
            <w:pPr>
              <w:spacing w:after="0" w:line="240" w:lineRule="auto"/>
            </w:pPr>
            <w:r>
              <w:t>От « …»  августа 2011г.</w:t>
            </w:r>
          </w:p>
          <w:p w:rsidR="00C51D5A" w:rsidRDefault="00C51D5A">
            <w:pPr>
              <w:spacing w:after="0" w:line="240" w:lineRule="auto"/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1D5A" w:rsidRDefault="00C51D5A">
            <w:pPr>
              <w:spacing w:after="0" w:line="240" w:lineRule="auto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5A" w:rsidRDefault="00C51D5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«Утверждаю»</w:t>
            </w:r>
          </w:p>
          <w:p w:rsidR="00C51D5A" w:rsidRDefault="00C51D5A">
            <w:pPr>
              <w:spacing w:after="0" w:line="240" w:lineRule="auto"/>
            </w:pPr>
            <w:r>
              <w:t xml:space="preserve">Директор МОУ ООШ </w:t>
            </w:r>
          </w:p>
          <w:p w:rsidR="00C51D5A" w:rsidRDefault="00C51D5A">
            <w:pPr>
              <w:spacing w:after="0" w:line="240" w:lineRule="auto"/>
            </w:pPr>
            <w:r>
              <w:t>С.Селитьба  _______________</w:t>
            </w:r>
          </w:p>
          <w:p w:rsidR="00C51D5A" w:rsidRDefault="00C51D5A">
            <w:pPr>
              <w:spacing w:after="0" w:line="240" w:lineRule="auto"/>
            </w:pPr>
            <w:r>
              <w:t xml:space="preserve">                  /</w:t>
            </w:r>
            <w:proofErr w:type="spellStart"/>
            <w:r>
              <w:t>Липчанская</w:t>
            </w:r>
            <w:proofErr w:type="spellEnd"/>
            <w:r>
              <w:t xml:space="preserve"> В.Н./                            </w:t>
            </w:r>
          </w:p>
        </w:tc>
      </w:tr>
    </w:tbl>
    <w:p w:rsidR="00C51D5A" w:rsidRDefault="00C51D5A" w:rsidP="00C51D5A">
      <w:pPr>
        <w:rPr>
          <w:rFonts w:ascii="Calibri" w:hAnsi="Calibri"/>
          <w:sz w:val="52"/>
        </w:rPr>
      </w:pPr>
    </w:p>
    <w:p w:rsidR="00C51D5A" w:rsidRDefault="00C51D5A" w:rsidP="00C51D5A">
      <w:pPr>
        <w:rPr>
          <w:sz w:val="52"/>
        </w:rPr>
      </w:pPr>
      <w:r>
        <w:rPr>
          <w:sz w:val="52"/>
        </w:rPr>
        <w:t>Раб</w:t>
      </w:r>
      <w:r w:rsidR="00484977">
        <w:rPr>
          <w:sz w:val="52"/>
        </w:rPr>
        <w:t>очая программа по литературе</w:t>
      </w:r>
      <w:r>
        <w:rPr>
          <w:sz w:val="52"/>
        </w:rPr>
        <w:t xml:space="preserve">  </w:t>
      </w:r>
    </w:p>
    <w:p w:rsidR="00C51D5A" w:rsidRDefault="00C51D5A" w:rsidP="00C51D5A">
      <w:pPr>
        <w:rPr>
          <w:sz w:val="52"/>
        </w:rPr>
      </w:pPr>
      <w:r>
        <w:rPr>
          <w:sz w:val="52"/>
        </w:rPr>
        <w:t xml:space="preserve">                         в 5 классе</w:t>
      </w:r>
    </w:p>
    <w:p w:rsidR="00C51D5A" w:rsidRDefault="00C51D5A" w:rsidP="00C51D5A">
      <w:pPr>
        <w:rPr>
          <w:sz w:val="52"/>
        </w:rPr>
      </w:pPr>
    </w:p>
    <w:p w:rsidR="00C51D5A" w:rsidRDefault="00C51D5A" w:rsidP="00C51D5A">
      <w:pPr>
        <w:jc w:val="center"/>
        <w:rPr>
          <w:i/>
          <w:sz w:val="36"/>
        </w:rPr>
      </w:pPr>
      <w:r>
        <w:rPr>
          <w:i/>
          <w:sz w:val="36"/>
        </w:rPr>
        <w:t>Учитель русского языка и литературы, вторая категория</w:t>
      </w:r>
    </w:p>
    <w:p w:rsidR="00C51D5A" w:rsidRDefault="00C51D5A" w:rsidP="00C51D5A">
      <w:pPr>
        <w:jc w:val="center"/>
        <w:rPr>
          <w:i/>
          <w:sz w:val="36"/>
        </w:rPr>
      </w:pPr>
      <w:r>
        <w:rPr>
          <w:i/>
          <w:sz w:val="36"/>
        </w:rPr>
        <w:t>Тараданова Елена Викторовна</w:t>
      </w:r>
    </w:p>
    <w:p w:rsidR="00C51D5A" w:rsidRDefault="00C51D5A" w:rsidP="00C51D5A"/>
    <w:p w:rsidR="00C51D5A" w:rsidRDefault="00C51D5A" w:rsidP="00C51D5A"/>
    <w:p w:rsidR="00C51D5A" w:rsidRDefault="00C51D5A" w:rsidP="00C51D5A"/>
    <w:p w:rsidR="00C51D5A" w:rsidRDefault="00C51D5A" w:rsidP="00C51D5A"/>
    <w:p w:rsidR="00C51D5A" w:rsidRDefault="00C51D5A" w:rsidP="00C51D5A"/>
    <w:p w:rsidR="00C51D5A" w:rsidRDefault="00C51D5A" w:rsidP="00C51D5A"/>
    <w:p w:rsidR="00C51D5A" w:rsidRDefault="00C51D5A" w:rsidP="00C51D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Рассмотрено на заседании</w:t>
      </w:r>
    </w:p>
    <w:p w:rsidR="00C51D5A" w:rsidRDefault="00C51D5A" w:rsidP="00C51D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педагогического совета МОУ ООШ </w:t>
      </w:r>
    </w:p>
    <w:p w:rsidR="00C51D5A" w:rsidRDefault="00C51D5A" w:rsidP="00C51D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села Селитьба</w:t>
      </w:r>
    </w:p>
    <w:p w:rsidR="00C51D5A" w:rsidRDefault="00C51D5A" w:rsidP="00C51D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протокол № 1   от «________»2011г.  </w:t>
      </w:r>
    </w:p>
    <w:p w:rsidR="00C51D5A" w:rsidRDefault="00C51D5A" w:rsidP="00A37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51D5A" w:rsidRDefault="00C51D5A" w:rsidP="00A37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7372" w:rsidRDefault="00A37372" w:rsidP="00A3737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A37372" w:rsidRDefault="00A37372" w:rsidP="00A37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2"/>
          <w:szCs w:val="32"/>
        </w:rPr>
      </w:pPr>
    </w:p>
    <w:p w:rsidR="00CA66A2" w:rsidRPr="00CA66A2" w:rsidRDefault="00CA66A2" w:rsidP="00CA66A2">
      <w:pPr>
        <w:tabs>
          <w:tab w:val="left" w:pos="1905"/>
        </w:tabs>
        <w:jc w:val="center"/>
        <w:rPr>
          <w:b/>
          <w:bCs/>
          <w:sz w:val="32"/>
          <w:szCs w:val="28"/>
          <w:u w:val="single"/>
        </w:rPr>
      </w:pPr>
      <w:r w:rsidRPr="00CA66A2">
        <w:rPr>
          <w:b/>
          <w:bCs/>
          <w:sz w:val="32"/>
          <w:szCs w:val="28"/>
          <w:u w:val="single"/>
        </w:rPr>
        <w:t>Пояснительная записка</w:t>
      </w:r>
    </w:p>
    <w:p w:rsidR="00CA66A2" w:rsidRPr="00CA66A2" w:rsidRDefault="00CA66A2" w:rsidP="00CA66A2">
      <w:pPr>
        <w:tabs>
          <w:tab w:val="left" w:pos="1905"/>
        </w:tabs>
        <w:jc w:val="center"/>
        <w:rPr>
          <w:b/>
          <w:bCs/>
          <w:sz w:val="24"/>
          <w:u w:val="single"/>
        </w:rPr>
      </w:pPr>
    </w:p>
    <w:p w:rsidR="00CA66A2" w:rsidRPr="00CA66A2" w:rsidRDefault="00CA66A2" w:rsidP="00CA66A2">
      <w:pPr>
        <w:ind w:firstLine="567"/>
        <w:jc w:val="both"/>
        <w:rPr>
          <w:sz w:val="24"/>
        </w:rPr>
      </w:pPr>
      <w:r w:rsidRPr="00CA66A2">
        <w:rPr>
          <w:sz w:val="24"/>
        </w:rPr>
        <w:t xml:space="preserve">Данная рабочая программа по литературе для 5 класса создана на основе </w:t>
      </w:r>
    </w:p>
    <w:p w:rsidR="00CA66A2" w:rsidRPr="00CA66A2" w:rsidRDefault="00CA66A2" w:rsidP="00CA66A2">
      <w:pPr>
        <w:tabs>
          <w:tab w:val="left" w:pos="720"/>
        </w:tabs>
        <w:ind w:left="720" w:hanging="360"/>
        <w:rPr>
          <w:sz w:val="24"/>
        </w:rPr>
      </w:pPr>
      <w:r w:rsidRPr="00CA66A2">
        <w:rPr>
          <w:rFonts w:ascii="Wingdings" w:hAnsi="Wingdings" w:cs="Wingdings"/>
          <w:sz w:val="24"/>
        </w:rPr>
        <w:t></w:t>
      </w:r>
      <w:r w:rsidRPr="00CA66A2">
        <w:rPr>
          <w:rFonts w:ascii="Wingdings" w:hAnsi="Wingdings" w:cs="Wingdings"/>
          <w:sz w:val="24"/>
        </w:rPr>
        <w:tab/>
      </w:r>
      <w:r w:rsidRPr="00CA66A2">
        <w:rPr>
          <w:sz w:val="24"/>
        </w:rPr>
        <w:t>Государственного образовательного стандарта общего образования (федеральный компонент). 2004 г.</w:t>
      </w:r>
    </w:p>
    <w:p w:rsidR="00CA66A2" w:rsidRPr="00CA66A2" w:rsidRDefault="00CA66A2" w:rsidP="00CA66A2">
      <w:pPr>
        <w:ind w:left="720" w:hanging="360"/>
        <w:rPr>
          <w:sz w:val="24"/>
        </w:rPr>
      </w:pPr>
      <w:r w:rsidRPr="00CA66A2">
        <w:rPr>
          <w:rFonts w:ascii="Wingdings" w:hAnsi="Wingdings" w:cs="Wingdings"/>
          <w:sz w:val="24"/>
        </w:rPr>
        <w:t></w:t>
      </w:r>
      <w:r w:rsidRPr="00CA66A2">
        <w:rPr>
          <w:rFonts w:ascii="Wingdings" w:hAnsi="Wingdings" w:cs="Wingdings"/>
          <w:sz w:val="24"/>
        </w:rPr>
        <w:tab/>
      </w:r>
      <w:r w:rsidRPr="00CA66A2">
        <w:rPr>
          <w:sz w:val="24"/>
        </w:rPr>
        <w:t xml:space="preserve">Примерной учебной программы по предмету </w:t>
      </w:r>
    </w:p>
    <w:p w:rsidR="00CA66A2" w:rsidRPr="00CA66A2" w:rsidRDefault="00CA66A2" w:rsidP="00CA66A2">
      <w:pPr>
        <w:ind w:left="720" w:hanging="360"/>
        <w:rPr>
          <w:sz w:val="24"/>
        </w:rPr>
      </w:pPr>
      <w:r w:rsidRPr="00CA66A2">
        <w:rPr>
          <w:rFonts w:ascii="Wingdings" w:hAnsi="Wingdings" w:cs="Wingdings"/>
          <w:sz w:val="24"/>
        </w:rPr>
        <w:t></w:t>
      </w:r>
      <w:r w:rsidRPr="00CA66A2">
        <w:rPr>
          <w:rFonts w:ascii="Wingdings" w:hAnsi="Wingdings" w:cs="Wingdings"/>
          <w:sz w:val="24"/>
        </w:rPr>
        <w:tab/>
      </w:r>
      <w:r w:rsidRPr="00CA66A2">
        <w:rPr>
          <w:sz w:val="24"/>
        </w:rPr>
        <w:t>Методических рекомендаций для учителей по составлению рабочих программа</w:t>
      </w:r>
    </w:p>
    <w:p w:rsidR="00CA66A2" w:rsidRPr="00CA66A2" w:rsidRDefault="00CA66A2" w:rsidP="00CA66A2">
      <w:pPr>
        <w:ind w:left="720" w:hanging="360"/>
        <w:rPr>
          <w:sz w:val="24"/>
        </w:rPr>
      </w:pPr>
      <w:r w:rsidRPr="00CA66A2">
        <w:rPr>
          <w:rFonts w:ascii="Wingdings" w:hAnsi="Wingdings" w:cs="Wingdings"/>
          <w:sz w:val="24"/>
        </w:rPr>
        <w:t></w:t>
      </w:r>
      <w:r w:rsidRPr="00CA66A2">
        <w:rPr>
          <w:rFonts w:ascii="Wingdings" w:hAnsi="Wingdings" w:cs="Wingdings"/>
          <w:sz w:val="24"/>
        </w:rPr>
        <w:tab/>
      </w:r>
      <w:r w:rsidRPr="00CA66A2">
        <w:rPr>
          <w:sz w:val="24"/>
        </w:rPr>
        <w:t>Образовательной программы школы</w:t>
      </w:r>
    </w:p>
    <w:p w:rsidR="00CA66A2" w:rsidRPr="00CA66A2" w:rsidRDefault="00CA66A2" w:rsidP="00CA66A2">
      <w:pPr>
        <w:ind w:left="720" w:hanging="360"/>
        <w:rPr>
          <w:sz w:val="24"/>
        </w:rPr>
      </w:pPr>
      <w:r w:rsidRPr="00CA66A2">
        <w:rPr>
          <w:rFonts w:ascii="Wingdings" w:hAnsi="Wingdings" w:cs="Wingdings"/>
          <w:sz w:val="24"/>
        </w:rPr>
        <w:t></w:t>
      </w:r>
      <w:r w:rsidRPr="00CA66A2">
        <w:rPr>
          <w:rFonts w:ascii="Wingdings" w:hAnsi="Wingdings" w:cs="Wingdings"/>
          <w:sz w:val="24"/>
        </w:rPr>
        <w:tab/>
      </w:r>
      <w:r w:rsidRPr="00CA66A2">
        <w:rPr>
          <w:sz w:val="24"/>
        </w:rPr>
        <w:t>Учебного плана школы</w:t>
      </w:r>
    </w:p>
    <w:p w:rsidR="00CA66A2" w:rsidRPr="00CA66A2" w:rsidRDefault="00CA66A2" w:rsidP="00CA66A2">
      <w:pPr>
        <w:ind w:firstLine="567"/>
        <w:jc w:val="both"/>
        <w:rPr>
          <w:sz w:val="24"/>
        </w:rPr>
      </w:pPr>
      <w:r w:rsidRPr="00CA66A2">
        <w:rPr>
          <w:sz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CA66A2" w:rsidRPr="00CA66A2" w:rsidRDefault="00CA66A2" w:rsidP="00CA66A2">
      <w:pPr>
        <w:ind w:firstLine="567"/>
        <w:jc w:val="both"/>
        <w:rPr>
          <w:sz w:val="24"/>
        </w:rPr>
      </w:pPr>
      <w:r w:rsidRPr="00CA66A2">
        <w:rPr>
          <w:sz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A66A2" w:rsidRPr="00CA66A2" w:rsidRDefault="00CA66A2" w:rsidP="00CA66A2">
      <w:pPr>
        <w:ind w:firstLine="567"/>
        <w:jc w:val="both"/>
        <w:rPr>
          <w:sz w:val="24"/>
        </w:rPr>
      </w:pPr>
      <w:r w:rsidRPr="00CA66A2">
        <w:rPr>
          <w:sz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CA66A2">
        <w:rPr>
          <w:b/>
          <w:bCs/>
          <w:i/>
          <w:iCs/>
          <w:sz w:val="24"/>
        </w:rPr>
        <w:t>компетентностного</w:t>
      </w:r>
      <w:proofErr w:type="spellEnd"/>
      <w:r w:rsidRPr="00CA66A2">
        <w:rPr>
          <w:b/>
          <w:bCs/>
          <w:i/>
          <w:iCs/>
          <w:sz w:val="24"/>
        </w:rPr>
        <w:t xml:space="preserve"> подхода</w:t>
      </w:r>
      <w:r w:rsidRPr="00CA66A2">
        <w:rPr>
          <w:sz w:val="24"/>
        </w:rPr>
        <w:t xml:space="preserve">. В соответствии с этим в V – IX классах формируются и развиваются коммуникативная, языковая, лингвистическая (языковедческая) и </w:t>
      </w:r>
      <w:proofErr w:type="spellStart"/>
      <w:r w:rsidRPr="00CA66A2">
        <w:rPr>
          <w:sz w:val="24"/>
        </w:rPr>
        <w:t>культуроведческая</w:t>
      </w:r>
      <w:proofErr w:type="spellEnd"/>
      <w:r w:rsidRPr="00CA66A2">
        <w:rPr>
          <w:sz w:val="24"/>
        </w:rPr>
        <w:t xml:space="preserve"> компетенции.</w:t>
      </w:r>
    </w:p>
    <w:p w:rsidR="00CA66A2" w:rsidRPr="00CA66A2" w:rsidRDefault="00CA66A2" w:rsidP="00CA66A2">
      <w:pPr>
        <w:spacing w:before="60"/>
        <w:ind w:firstLine="600"/>
        <w:jc w:val="both"/>
        <w:rPr>
          <w:sz w:val="24"/>
        </w:rPr>
      </w:pPr>
      <w:r w:rsidRPr="00CA66A2">
        <w:rPr>
          <w:b/>
          <w:bCs/>
          <w:i/>
          <w:iCs/>
          <w:sz w:val="24"/>
        </w:rPr>
        <w:t xml:space="preserve">Коммуникативная компетенция </w:t>
      </w:r>
      <w:r w:rsidRPr="00CA66A2">
        <w:rPr>
          <w:sz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A66A2" w:rsidRPr="00CA66A2" w:rsidRDefault="00CA66A2" w:rsidP="00CA66A2">
      <w:pPr>
        <w:spacing w:before="60"/>
        <w:ind w:firstLine="567"/>
        <w:jc w:val="both"/>
        <w:rPr>
          <w:sz w:val="24"/>
        </w:rPr>
      </w:pPr>
      <w:proofErr w:type="gramStart"/>
      <w:r w:rsidRPr="00CA66A2">
        <w:rPr>
          <w:b/>
          <w:bCs/>
          <w:i/>
          <w:iCs/>
          <w:sz w:val="24"/>
        </w:rPr>
        <w:t xml:space="preserve">Языковая и лингвистическая (языковедческая) компетенции </w:t>
      </w:r>
      <w:r w:rsidRPr="00CA66A2">
        <w:rPr>
          <w:sz w:val="24"/>
        </w:rPr>
        <w:t xml:space="preserve"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</w:t>
      </w:r>
      <w:r w:rsidRPr="00CA66A2">
        <w:rPr>
          <w:sz w:val="24"/>
        </w:rPr>
        <w:lastRenderedPageBreak/>
        <w:t>необходимых знаний о лингвистике как науке и ученых-русистах;</w:t>
      </w:r>
      <w:proofErr w:type="gramEnd"/>
      <w:r w:rsidRPr="00CA66A2">
        <w:rPr>
          <w:sz w:val="24"/>
        </w:rPr>
        <w:t xml:space="preserve"> умение пользоваться различными лингвистическими словарями.</w:t>
      </w:r>
    </w:p>
    <w:p w:rsidR="00CA66A2" w:rsidRPr="00CA66A2" w:rsidRDefault="00CA66A2" w:rsidP="00CA66A2">
      <w:pPr>
        <w:spacing w:after="120"/>
        <w:ind w:left="283"/>
        <w:rPr>
          <w:sz w:val="24"/>
        </w:rPr>
      </w:pPr>
      <w:proofErr w:type="spellStart"/>
      <w:r w:rsidRPr="00CA66A2">
        <w:rPr>
          <w:b/>
          <w:bCs/>
          <w:i/>
          <w:iCs/>
          <w:sz w:val="24"/>
        </w:rPr>
        <w:t>Культуроведческая</w:t>
      </w:r>
      <w:proofErr w:type="spellEnd"/>
      <w:r w:rsidRPr="00CA66A2">
        <w:rPr>
          <w:b/>
          <w:bCs/>
          <w:i/>
          <w:iCs/>
          <w:sz w:val="24"/>
        </w:rPr>
        <w:t xml:space="preserve"> компетенция </w:t>
      </w:r>
      <w:r w:rsidRPr="00CA66A2">
        <w:rPr>
          <w:sz w:val="24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A66A2" w:rsidRPr="00CA66A2" w:rsidRDefault="00CA66A2" w:rsidP="00CA66A2">
      <w:pPr>
        <w:spacing w:after="120"/>
        <w:ind w:left="283"/>
        <w:rPr>
          <w:sz w:val="24"/>
          <w:u w:val="single"/>
        </w:rPr>
      </w:pPr>
      <w:r w:rsidRPr="00CA66A2">
        <w:rPr>
          <w:b/>
          <w:bCs/>
          <w:sz w:val="24"/>
        </w:rPr>
        <w:t xml:space="preserve"> </w:t>
      </w:r>
      <w:r w:rsidRPr="00CA66A2">
        <w:rPr>
          <w:b/>
          <w:bCs/>
          <w:sz w:val="24"/>
          <w:u w:val="single"/>
        </w:rPr>
        <w:t>Цели обучения русскому языку:</w:t>
      </w:r>
      <w:r w:rsidRPr="00CA66A2">
        <w:rPr>
          <w:sz w:val="24"/>
          <w:u w:val="single"/>
        </w:rPr>
        <w:t xml:space="preserve"> </w:t>
      </w:r>
    </w:p>
    <w:p w:rsidR="00CA66A2" w:rsidRPr="00CA66A2" w:rsidRDefault="00CA66A2" w:rsidP="00CA66A2">
      <w:pPr>
        <w:spacing w:after="120"/>
        <w:ind w:left="283"/>
        <w:rPr>
          <w:sz w:val="24"/>
        </w:rPr>
      </w:pPr>
      <w:r w:rsidRPr="00CA66A2">
        <w:rPr>
          <w:b/>
          <w:bCs/>
          <w:i/>
          <w:iCs/>
          <w:sz w:val="24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CA66A2" w:rsidRPr="00CA66A2" w:rsidRDefault="00CA66A2" w:rsidP="00CA66A2">
      <w:pPr>
        <w:tabs>
          <w:tab w:val="left" w:pos="720"/>
        </w:tabs>
        <w:spacing w:before="60"/>
        <w:ind w:left="720" w:hanging="360"/>
        <w:jc w:val="both"/>
        <w:rPr>
          <w:sz w:val="24"/>
        </w:rPr>
      </w:pPr>
      <w:r w:rsidRPr="00CA66A2">
        <w:rPr>
          <w:rFonts w:ascii="Wingdings" w:hAnsi="Wingdings" w:cs="Wingdings"/>
          <w:sz w:val="24"/>
        </w:rPr>
        <w:t></w:t>
      </w:r>
      <w:r w:rsidRPr="00CA66A2">
        <w:rPr>
          <w:rFonts w:ascii="Wingdings" w:hAnsi="Wingdings" w:cs="Wingdings"/>
          <w:sz w:val="24"/>
        </w:rPr>
        <w:tab/>
      </w:r>
      <w:r w:rsidRPr="00CA66A2">
        <w:rPr>
          <w:b/>
          <w:bCs/>
          <w:sz w:val="24"/>
        </w:rPr>
        <w:t xml:space="preserve">воспитание </w:t>
      </w:r>
      <w:r w:rsidRPr="00CA66A2">
        <w:rPr>
          <w:sz w:val="24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CA66A2" w:rsidRPr="00CA66A2" w:rsidRDefault="00CA66A2" w:rsidP="00CA66A2">
      <w:pPr>
        <w:tabs>
          <w:tab w:val="left" w:pos="720"/>
        </w:tabs>
        <w:spacing w:before="40"/>
        <w:ind w:left="720" w:hanging="360"/>
        <w:jc w:val="both"/>
        <w:rPr>
          <w:sz w:val="24"/>
        </w:rPr>
      </w:pPr>
      <w:r w:rsidRPr="00CA66A2">
        <w:rPr>
          <w:rFonts w:ascii="Wingdings" w:hAnsi="Wingdings" w:cs="Wingdings"/>
          <w:sz w:val="24"/>
        </w:rPr>
        <w:t></w:t>
      </w:r>
      <w:r w:rsidRPr="00CA66A2">
        <w:rPr>
          <w:rFonts w:ascii="Wingdings" w:hAnsi="Wingdings" w:cs="Wingdings"/>
          <w:sz w:val="24"/>
        </w:rPr>
        <w:tab/>
      </w:r>
      <w:r w:rsidRPr="00CA66A2">
        <w:rPr>
          <w:b/>
          <w:bCs/>
          <w:sz w:val="24"/>
        </w:rPr>
        <w:t>развитие</w:t>
      </w:r>
      <w:r w:rsidRPr="00CA66A2">
        <w:rPr>
          <w:sz w:val="24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CA66A2" w:rsidRPr="00CA66A2" w:rsidRDefault="00CA66A2" w:rsidP="00CA66A2">
      <w:pPr>
        <w:spacing w:before="40"/>
        <w:ind w:left="720" w:hanging="360"/>
        <w:jc w:val="both"/>
        <w:rPr>
          <w:sz w:val="24"/>
        </w:rPr>
      </w:pPr>
      <w:r w:rsidRPr="00CA66A2">
        <w:rPr>
          <w:rFonts w:ascii="Wingdings" w:hAnsi="Wingdings" w:cs="Wingdings"/>
          <w:sz w:val="24"/>
        </w:rPr>
        <w:t></w:t>
      </w:r>
      <w:r w:rsidRPr="00CA66A2">
        <w:rPr>
          <w:rFonts w:ascii="Wingdings" w:hAnsi="Wingdings" w:cs="Wingdings"/>
          <w:sz w:val="24"/>
        </w:rPr>
        <w:tab/>
      </w:r>
      <w:r w:rsidRPr="00CA66A2">
        <w:rPr>
          <w:b/>
          <w:bCs/>
          <w:sz w:val="24"/>
        </w:rPr>
        <w:t>освоение знаний</w:t>
      </w:r>
      <w:r w:rsidRPr="00CA66A2">
        <w:rPr>
          <w:sz w:val="24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CA66A2" w:rsidRPr="00CA66A2" w:rsidRDefault="00CA66A2" w:rsidP="00CA66A2">
      <w:pPr>
        <w:spacing w:before="40"/>
        <w:ind w:left="720" w:hanging="360"/>
        <w:jc w:val="both"/>
        <w:rPr>
          <w:b/>
          <w:bCs/>
          <w:sz w:val="24"/>
        </w:rPr>
      </w:pPr>
      <w:r w:rsidRPr="00CA66A2">
        <w:rPr>
          <w:rFonts w:ascii="Wingdings" w:hAnsi="Wingdings" w:cs="Wingdings"/>
          <w:sz w:val="24"/>
        </w:rPr>
        <w:t></w:t>
      </w:r>
      <w:r w:rsidRPr="00CA66A2">
        <w:rPr>
          <w:rFonts w:ascii="Wingdings" w:hAnsi="Wingdings" w:cs="Wingdings"/>
          <w:sz w:val="24"/>
        </w:rPr>
        <w:tab/>
      </w:r>
      <w:r w:rsidRPr="00CA66A2">
        <w:rPr>
          <w:b/>
          <w:bCs/>
          <w:sz w:val="24"/>
        </w:rPr>
        <w:t xml:space="preserve">формирование умений </w:t>
      </w:r>
      <w:r w:rsidRPr="00CA66A2">
        <w:rPr>
          <w:sz w:val="24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CA66A2" w:rsidRPr="00CA66A2" w:rsidRDefault="00CA66A2" w:rsidP="00CA66A2">
      <w:pPr>
        <w:spacing w:before="40"/>
        <w:ind w:left="720" w:hanging="360"/>
        <w:jc w:val="both"/>
        <w:rPr>
          <w:sz w:val="24"/>
        </w:rPr>
      </w:pPr>
      <w:r w:rsidRPr="00CA66A2">
        <w:rPr>
          <w:rFonts w:ascii="Wingdings" w:hAnsi="Wingdings" w:cs="Wingdings"/>
          <w:sz w:val="24"/>
        </w:rPr>
        <w:t></w:t>
      </w:r>
      <w:r w:rsidRPr="00CA66A2">
        <w:rPr>
          <w:rFonts w:ascii="Wingdings" w:hAnsi="Wingdings" w:cs="Wingdings"/>
          <w:sz w:val="24"/>
        </w:rPr>
        <w:tab/>
      </w:r>
      <w:r w:rsidRPr="00CA66A2">
        <w:rPr>
          <w:b/>
          <w:bCs/>
          <w:sz w:val="24"/>
        </w:rPr>
        <w:t xml:space="preserve">применение </w:t>
      </w:r>
      <w:r w:rsidRPr="00CA66A2">
        <w:rPr>
          <w:sz w:val="24"/>
        </w:rPr>
        <w:t>полученных знаний и умений в собственной речевой практике.</w:t>
      </w:r>
    </w:p>
    <w:p w:rsidR="00CA66A2" w:rsidRPr="00CA66A2" w:rsidRDefault="00CA66A2" w:rsidP="00CA66A2">
      <w:pPr>
        <w:spacing w:before="60"/>
        <w:ind w:firstLine="567"/>
        <w:jc w:val="both"/>
        <w:rPr>
          <w:sz w:val="24"/>
        </w:rPr>
      </w:pP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>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  <w:u w:val="single"/>
        </w:rPr>
      </w:pPr>
      <w:r w:rsidRPr="00CA66A2">
        <w:rPr>
          <w:sz w:val="24"/>
          <w:u w:val="single"/>
        </w:rPr>
        <w:t>Работа в  5классе  направлена на достижение следующих целей:</w:t>
      </w:r>
    </w:p>
    <w:p w:rsidR="00CA66A2" w:rsidRPr="00CA66A2" w:rsidRDefault="00CA66A2" w:rsidP="00CA66A2">
      <w:pPr>
        <w:tabs>
          <w:tab w:val="left" w:pos="840"/>
          <w:tab w:val="left" w:pos="1905"/>
        </w:tabs>
        <w:ind w:left="840" w:hanging="360"/>
        <w:rPr>
          <w:sz w:val="24"/>
        </w:rPr>
      </w:pPr>
      <w:r w:rsidRPr="00CA66A2">
        <w:rPr>
          <w:rFonts w:ascii="Symbol" w:hAnsi="Symbol" w:cs="Symbol"/>
          <w:sz w:val="24"/>
        </w:rPr>
        <w:lastRenderedPageBreak/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Воспитывать гражданственность и патриотизм, воспитание интереса и любви к русскому языку;</w:t>
      </w:r>
    </w:p>
    <w:p w:rsidR="00CA66A2" w:rsidRPr="00CA66A2" w:rsidRDefault="00CA66A2" w:rsidP="00CA66A2">
      <w:pPr>
        <w:ind w:left="840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Совершенствование речемыслительной деятельности, коммуникативных умений и навыков,  обеспечивающих свободное владение русским литературным языком в разных сферах и ситуациях; обогащение словарного запаса;</w:t>
      </w:r>
    </w:p>
    <w:p w:rsidR="00CA66A2" w:rsidRPr="00CA66A2" w:rsidRDefault="00CA66A2" w:rsidP="00CA66A2">
      <w:pPr>
        <w:ind w:left="840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Формировать умение опознавать, анализировать, классифицировать  языковые факты, оценивать их с точки зрения нормативного соответствия ситуации и сфере общения.</w:t>
      </w:r>
    </w:p>
    <w:p w:rsidR="00CA66A2" w:rsidRPr="00CA66A2" w:rsidRDefault="00CA66A2" w:rsidP="00CA66A2">
      <w:pPr>
        <w:tabs>
          <w:tab w:val="left" w:pos="1905"/>
        </w:tabs>
        <w:ind w:left="480"/>
        <w:rPr>
          <w:sz w:val="24"/>
          <w:u w:val="single"/>
        </w:rPr>
      </w:pPr>
      <w:r w:rsidRPr="00CA66A2">
        <w:rPr>
          <w:sz w:val="24"/>
          <w:u w:val="single"/>
        </w:rPr>
        <w:t>Данные цели обеспечивают решение следующих задач:</w:t>
      </w:r>
    </w:p>
    <w:p w:rsidR="00CA66A2" w:rsidRPr="00CA66A2" w:rsidRDefault="00CA66A2" w:rsidP="00CA66A2">
      <w:pPr>
        <w:tabs>
          <w:tab w:val="left" w:pos="720"/>
          <w:tab w:val="left" w:pos="1905"/>
        </w:tabs>
        <w:ind w:left="720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 xml:space="preserve">Развитие всех видов речевой деятельности: чтение, </w:t>
      </w:r>
      <w:proofErr w:type="spellStart"/>
      <w:r w:rsidRPr="00CA66A2">
        <w:rPr>
          <w:sz w:val="24"/>
        </w:rPr>
        <w:t>аудирование</w:t>
      </w:r>
      <w:proofErr w:type="spellEnd"/>
      <w:r w:rsidRPr="00CA66A2">
        <w:rPr>
          <w:sz w:val="24"/>
        </w:rPr>
        <w:t>, говорение, письмо;</w:t>
      </w:r>
    </w:p>
    <w:p w:rsidR="00CA66A2" w:rsidRPr="00CA66A2" w:rsidRDefault="00CA66A2" w:rsidP="00CA66A2">
      <w:pPr>
        <w:ind w:left="720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 xml:space="preserve">Формирование </w:t>
      </w:r>
      <w:proofErr w:type="spellStart"/>
      <w:r w:rsidRPr="00CA66A2">
        <w:rPr>
          <w:sz w:val="24"/>
        </w:rPr>
        <w:t>общеучебных</w:t>
      </w:r>
      <w:proofErr w:type="spellEnd"/>
      <w:r w:rsidRPr="00CA66A2">
        <w:rPr>
          <w:sz w:val="24"/>
        </w:rPr>
        <w:t xml:space="preserve"> умений и навыков: коммуникативных, интеллектуальных, информационных, организационных;</w:t>
      </w:r>
    </w:p>
    <w:p w:rsidR="00CA66A2" w:rsidRPr="00CA66A2" w:rsidRDefault="00CA66A2" w:rsidP="00CA66A2">
      <w:pPr>
        <w:ind w:left="720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CA66A2" w:rsidRPr="00CA66A2" w:rsidRDefault="00CA66A2" w:rsidP="00CA66A2">
      <w:pPr>
        <w:tabs>
          <w:tab w:val="left" w:pos="1905"/>
        </w:tabs>
        <w:ind w:left="360"/>
        <w:rPr>
          <w:sz w:val="24"/>
        </w:rPr>
      </w:pP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 xml:space="preserve">Программа построена с учетом тех знаний, умений и навыков, которыми должны были овладеть пятиклассники в начальной школе в процессе изучения русского языка. Опора на них позволяет </w:t>
      </w:r>
      <w:proofErr w:type="gramStart"/>
      <w:r w:rsidRPr="00CA66A2">
        <w:rPr>
          <w:sz w:val="24"/>
        </w:rPr>
        <w:t>избежать дублирование</w:t>
      </w:r>
      <w:proofErr w:type="gramEnd"/>
      <w:r w:rsidRPr="00CA66A2">
        <w:rPr>
          <w:sz w:val="24"/>
        </w:rPr>
        <w:t xml:space="preserve"> уже известного учащимся материала. 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>В программе определено, что должно быть главным в усвоении тех или иных разделов школьного курса. Так, при изучении вводного курса синтаксиса поставлена задача формирования в первую очередь главных, опорных синтаксических умений, без отработки которых на данном этапе в последующие годы невозможно прочное усвоение систематического курса синтаксиса, овладение на должном уровне пунктуационными умениями и навыками.</w:t>
      </w:r>
    </w:p>
    <w:p w:rsidR="00CA66A2" w:rsidRPr="00CA66A2" w:rsidRDefault="002A3B4D" w:rsidP="002A3B4D">
      <w:pPr>
        <w:tabs>
          <w:tab w:val="left" w:pos="1905"/>
        </w:tabs>
        <w:rPr>
          <w:b/>
          <w:sz w:val="24"/>
          <w:u w:val="single"/>
        </w:rPr>
      </w:pPr>
      <w:r>
        <w:rPr>
          <w:sz w:val="24"/>
        </w:rPr>
        <w:t xml:space="preserve">                                        </w:t>
      </w:r>
      <w:r w:rsidR="00CA66A2" w:rsidRPr="00CA66A2">
        <w:rPr>
          <w:b/>
          <w:sz w:val="24"/>
          <w:u w:val="single"/>
        </w:rPr>
        <w:t>Это такие базовые умения: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 xml:space="preserve">- выделять словосочетания из предложения (правильное определение синтаксической зависимости слов в предложении оказывает влияние на усвоение правописания форм, обусловленных этими связями (например, в согласовании, управлении), и на пунктуацию </w:t>
      </w:r>
      <w:proofErr w:type="gramStart"/>
      <w:r w:rsidRPr="00CA66A2">
        <w:rPr>
          <w:sz w:val="24"/>
        </w:rPr>
        <w:t xml:space="preserve">( </w:t>
      </w:r>
      <w:proofErr w:type="gramEnd"/>
      <w:r w:rsidRPr="00CA66A2">
        <w:rPr>
          <w:sz w:val="24"/>
        </w:rPr>
        <w:t>например, способствует совершенствованию навыка постановки знаков препинания при однородных членах). Позднее степень овладения умением выделять словосочетания из предложения скажется при изучении причастия и деепричастия: верное нахождение зависимых от причастий и деепричастий слов определяет правильность границ причастных и деепричастных оборотов и постановки знаков препинания;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lastRenderedPageBreak/>
        <w:t xml:space="preserve">- находить основу предложения, где подлежащее выражено именем существительным или личным местоимением, а сказуемое – глаголом. Отрабатывать это умение необходимо на более высоком уровне. </w:t>
      </w:r>
      <w:proofErr w:type="spellStart"/>
      <w:r w:rsidRPr="00CA66A2">
        <w:rPr>
          <w:sz w:val="24"/>
        </w:rPr>
        <w:t>Пропедевтически</w:t>
      </w:r>
      <w:proofErr w:type="spellEnd"/>
      <w:r w:rsidRPr="00CA66A2">
        <w:rPr>
          <w:sz w:val="24"/>
        </w:rPr>
        <w:t xml:space="preserve"> постепенно формировать умение находить основу в предложении, где подлежащее выражено словом или сочетанием слов;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 xml:space="preserve">- определять количество предложений (основ) в составе сложного, связанного союзами </w:t>
      </w:r>
      <w:r w:rsidRPr="00CA66A2">
        <w:rPr>
          <w:i/>
          <w:iCs/>
          <w:sz w:val="24"/>
        </w:rPr>
        <w:t>и, а, но,</w:t>
      </w:r>
      <w:r w:rsidRPr="00CA66A2">
        <w:rPr>
          <w:sz w:val="24"/>
        </w:rPr>
        <w:t xml:space="preserve"> или без союзов и сложноподчиненного со словами </w:t>
      </w:r>
      <w:r w:rsidRPr="00CA66A2">
        <w:rPr>
          <w:i/>
          <w:iCs/>
          <w:sz w:val="24"/>
        </w:rPr>
        <w:t xml:space="preserve">когда, </w:t>
      </w:r>
      <w:proofErr w:type="gramStart"/>
      <w:r w:rsidRPr="00CA66A2">
        <w:rPr>
          <w:i/>
          <w:iCs/>
          <w:sz w:val="24"/>
        </w:rPr>
        <w:t>который</w:t>
      </w:r>
      <w:proofErr w:type="gramEnd"/>
      <w:r w:rsidRPr="00CA66A2">
        <w:rPr>
          <w:i/>
          <w:iCs/>
          <w:sz w:val="24"/>
        </w:rPr>
        <w:t>, чтобы, потому что</w:t>
      </w:r>
      <w:r w:rsidRPr="00CA66A2">
        <w:rPr>
          <w:sz w:val="24"/>
        </w:rPr>
        <w:t xml:space="preserve"> при наличии двух составов главных членов в каждой части сложного предложения.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 xml:space="preserve">Успешному решению этих вопросов помогает использование как традиционных видов и форм работы по синтаксису и пунктуации, так и таких, как, </w:t>
      </w:r>
      <w:proofErr w:type="spellStart"/>
      <w:r w:rsidRPr="00CA66A2">
        <w:rPr>
          <w:sz w:val="24"/>
        </w:rPr>
        <w:t>напрмер</w:t>
      </w:r>
      <w:proofErr w:type="spellEnd"/>
      <w:r w:rsidRPr="00CA66A2">
        <w:rPr>
          <w:sz w:val="24"/>
        </w:rPr>
        <w:t xml:space="preserve">, «Составь предложение, предварительно выполнив ряд действий»; синтаксический разбор предложения с использованием наборного полотна, цифрового кода; упражнения с выборочным ответом, схематические диктанты. 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>Важное место в формировании указанных базовых умений и навыков по синтаксису и пунктуации занимает систематический, практически включенный в каждый урок контроль.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>В центре внимании работы по орфографии – усвоение правописания корней и окончаний. Овладение умением верного выбора орфограмм в этих морфемах составляет основной предмет орфографической работы в системе как направленного, так и свободного  письма. Поэтому большое место уделено формированию умению видеть структуру слова, определять значение морфем и в первую очередь – корня, так как это во многом способствует успешности в работе по предупреждению и устранению одной из самых распространенных ошибок – написание слов с безударной гласной в корне, проверяемой ударением.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>Основными типами уроков являются уроки, построенные по традиционной схеме: объяснение нового материала, его закрепление, задание на дом. Также включены и уроки систематизации и обобщения знаний, и уроки-зачеты.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>В программу включены и разнообразные виды опросов: индивидуальный, выборочный, опрос с помощью перфокарты, тесты; используются такие приемы как: взаимопроверка, самопроверка, выборочная проверка. С целью дифференцированного подхода к обучению используются разные по степени трудности домашние задания.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>Основными типами уроков являются уроки, которые строятся по традиционной схеме, но в программу включены и нестандартные формы уроков (урок-путешествие, урок-экскурсия).  Это обусловлено тем, что игра обеспечивает более высокую по сравнению с обычными формами обучающую, развивающую и воспитательную результативность. В игре заключены большие воспитательные возможности, т.к. она способствует формированию вариативного способа мышления.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lastRenderedPageBreak/>
        <w:t xml:space="preserve">С целью усиления </w:t>
      </w:r>
      <w:proofErr w:type="spellStart"/>
      <w:r w:rsidRPr="00CA66A2">
        <w:rPr>
          <w:sz w:val="24"/>
        </w:rPr>
        <w:t>внутрипредметных</w:t>
      </w:r>
      <w:proofErr w:type="spellEnd"/>
      <w:r w:rsidRPr="00CA66A2">
        <w:rPr>
          <w:sz w:val="24"/>
        </w:rPr>
        <w:t xml:space="preserve"> связей, отработке синтаксических и пунктуационных навыков практически на каждом уроке предусматривается работа по синтаксису и пунктуации. </w:t>
      </w: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</w:rPr>
      </w:pPr>
      <w:r w:rsidRPr="00CA66A2">
        <w:rPr>
          <w:sz w:val="24"/>
        </w:rPr>
        <w:t>Учитывая тот факт, что на современном этапе развития школы наблюдается усиление внимания к вопросам развития устной и письменной речи учащихся, повышения их речевой культуры, проведение этой работы планируется практически на каждом уроке.</w:t>
      </w:r>
    </w:p>
    <w:p w:rsidR="00CA66A2" w:rsidRDefault="00CA66A2" w:rsidP="00CA66A2">
      <w:pPr>
        <w:pStyle w:val="8"/>
        <w:spacing w:before="240" w:after="60"/>
        <w:ind w:firstLine="567"/>
        <w:rPr>
          <w:i/>
          <w:iCs/>
        </w:rPr>
      </w:pPr>
      <w:r>
        <w:rPr>
          <w:i/>
          <w:iCs/>
        </w:rPr>
        <w:t>Поскольку овладение учебно-научной разновидностью научного стиля способствует речевому развитию школьников, особое внимание уделяется работе над связными высказываниями на лингвистические темы, в основе которых лежит усвоенная учащимися научная информация.</w:t>
      </w:r>
    </w:p>
    <w:p w:rsidR="00CA66A2" w:rsidRPr="00CA66A2" w:rsidRDefault="00CA66A2" w:rsidP="00CA66A2">
      <w:pPr>
        <w:pStyle w:val="FR2"/>
        <w:tabs>
          <w:tab w:val="left" w:pos="720"/>
        </w:tabs>
        <w:spacing w:before="120"/>
        <w:ind w:firstLine="567"/>
        <w:jc w:val="both"/>
        <w:rPr>
          <w:sz w:val="28"/>
        </w:rPr>
      </w:pPr>
      <w:r w:rsidRPr="00A95C5B">
        <w:rPr>
          <w:sz w:val="40"/>
        </w:rPr>
        <w:t xml:space="preserve"> </w:t>
      </w:r>
      <w:r w:rsidRPr="00CA66A2">
        <w:rPr>
          <w:sz w:val="28"/>
        </w:rPr>
        <w:t>Результаты обучения</w:t>
      </w:r>
    </w:p>
    <w:p w:rsidR="00CA66A2" w:rsidRPr="00CA66A2" w:rsidRDefault="00CA66A2" w:rsidP="00CA66A2">
      <w:pPr>
        <w:ind w:firstLine="567"/>
        <w:jc w:val="both"/>
        <w:rPr>
          <w:sz w:val="24"/>
          <w:szCs w:val="20"/>
        </w:rPr>
      </w:pPr>
      <w:r w:rsidRPr="00CA66A2">
        <w:rPr>
          <w:sz w:val="24"/>
          <w:szCs w:val="20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CA66A2">
        <w:rPr>
          <w:b/>
          <w:sz w:val="24"/>
          <w:szCs w:val="20"/>
        </w:rPr>
        <w:t>знать/понимать</w:t>
      </w:r>
      <w:r w:rsidRPr="00CA66A2">
        <w:rPr>
          <w:sz w:val="24"/>
          <w:szCs w:val="20"/>
        </w:rPr>
        <w:t xml:space="preserve"> – перечень необходимых для усвоения каждым учащимся знаний; </w:t>
      </w:r>
      <w:r w:rsidRPr="00CA66A2">
        <w:rPr>
          <w:b/>
          <w:sz w:val="24"/>
          <w:szCs w:val="20"/>
        </w:rPr>
        <w:t xml:space="preserve">уметь </w:t>
      </w:r>
      <w:r w:rsidRPr="00CA66A2">
        <w:rPr>
          <w:sz w:val="24"/>
          <w:szCs w:val="20"/>
        </w:rPr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CA66A2" w:rsidRPr="00CA66A2" w:rsidRDefault="00CA66A2" w:rsidP="00CA66A2">
      <w:pPr>
        <w:ind w:firstLine="567"/>
        <w:jc w:val="center"/>
        <w:rPr>
          <w:b/>
          <w:szCs w:val="16"/>
          <w:u w:val="single"/>
        </w:rPr>
      </w:pPr>
      <w:r w:rsidRPr="00CA66A2">
        <w:rPr>
          <w:b/>
          <w:szCs w:val="16"/>
          <w:u w:val="single"/>
        </w:rPr>
        <w:t>ТРЕБОВАНИЯ К УРОВНЮ  ПОДГОТОВКИ УЧАЩИХСЯ</w:t>
      </w:r>
    </w:p>
    <w:p w:rsidR="00CA66A2" w:rsidRPr="00CA66A2" w:rsidRDefault="00CA66A2" w:rsidP="00CA66A2">
      <w:pPr>
        <w:ind w:firstLine="567"/>
        <w:rPr>
          <w:sz w:val="24"/>
          <w:szCs w:val="20"/>
        </w:rPr>
      </w:pPr>
      <w:r w:rsidRPr="00CA66A2">
        <w:rPr>
          <w:sz w:val="24"/>
          <w:szCs w:val="20"/>
        </w:rPr>
        <w:t>В результате изучения русского языка ученик должен</w:t>
      </w:r>
    </w:p>
    <w:p w:rsidR="00CA66A2" w:rsidRPr="00A95C5B" w:rsidRDefault="00CA66A2" w:rsidP="00CA66A2">
      <w:pPr>
        <w:ind w:firstLine="567"/>
        <w:rPr>
          <w:szCs w:val="20"/>
        </w:rPr>
      </w:pPr>
      <w:r w:rsidRPr="00A95C5B">
        <w:rPr>
          <w:b/>
          <w:szCs w:val="20"/>
        </w:rPr>
        <w:t>знать/понимать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A66A2" w:rsidRPr="00CA66A2" w:rsidRDefault="00CA66A2" w:rsidP="00CA66A2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CA66A2">
        <w:rPr>
          <w:sz w:val="24"/>
          <w:szCs w:val="20"/>
        </w:rPr>
        <w:t xml:space="preserve">смысл понятий: речь устная и письменная; монолог, диалог; сфера и ситуация речевого общения; </w:t>
      </w:r>
    </w:p>
    <w:p w:rsidR="00CA66A2" w:rsidRPr="00CA66A2" w:rsidRDefault="00CA66A2" w:rsidP="00CA66A2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CA66A2">
        <w:rPr>
          <w:sz w:val="24"/>
          <w:szCs w:val="20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CA66A2" w:rsidRPr="00CA66A2" w:rsidRDefault="00CA66A2" w:rsidP="00CA66A2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CA66A2">
        <w:rPr>
          <w:sz w:val="24"/>
          <w:szCs w:val="20"/>
        </w:rPr>
        <w:t>особенности основных жанров научного, публицистического, официально-делового стилей и разговорной речи;</w:t>
      </w:r>
    </w:p>
    <w:p w:rsidR="00CA66A2" w:rsidRPr="00CA66A2" w:rsidRDefault="00CA66A2" w:rsidP="00CA66A2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CA66A2">
        <w:rPr>
          <w:sz w:val="24"/>
          <w:szCs w:val="20"/>
        </w:rPr>
        <w:t>признаки текста и его функционально-смысловых типов (повествования, описания, рассуждения);</w:t>
      </w:r>
    </w:p>
    <w:p w:rsidR="00CA66A2" w:rsidRPr="00CA66A2" w:rsidRDefault="00CA66A2" w:rsidP="00CA66A2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CA66A2">
        <w:rPr>
          <w:sz w:val="24"/>
          <w:szCs w:val="20"/>
        </w:rPr>
        <w:t xml:space="preserve">основные единицы языка, их признаки; </w:t>
      </w:r>
    </w:p>
    <w:p w:rsidR="00CA66A2" w:rsidRPr="00CA66A2" w:rsidRDefault="00CA66A2" w:rsidP="00CA66A2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CA66A2">
        <w:rPr>
          <w:sz w:val="24"/>
          <w:szCs w:val="20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A66A2" w:rsidRPr="00CA66A2" w:rsidRDefault="00CA66A2" w:rsidP="00CA66A2">
      <w:pPr>
        <w:spacing w:before="120"/>
        <w:ind w:firstLine="567"/>
        <w:jc w:val="both"/>
        <w:rPr>
          <w:sz w:val="24"/>
          <w:szCs w:val="20"/>
        </w:rPr>
      </w:pPr>
      <w:r w:rsidRPr="00CA66A2">
        <w:rPr>
          <w:b/>
          <w:sz w:val="24"/>
          <w:szCs w:val="20"/>
        </w:rPr>
        <w:t>уметь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опознавать языковые единицы, проводить различные виды их анализа;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объяснять с помощью словаря значение слов с национально-культурным компонентом;</w:t>
      </w:r>
    </w:p>
    <w:p w:rsidR="00CA66A2" w:rsidRPr="00A95C5B" w:rsidRDefault="00CA66A2" w:rsidP="00CA66A2">
      <w:pPr>
        <w:spacing w:before="120" w:after="60"/>
        <w:jc w:val="both"/>
        <w:rPr>
          <w:b/>
          <w:i/>
          <w:szCs w:val="20"/>
        </w:rPr>
      </w:pPr>
      <w:r w:rsidRPr="00A95C5B">
        <w:rPr>
          <w:szCs w:val="20"/>
        </w:rPr>
        <w:t xml:space="preserve">           </w:t>
      </w:r>
      <w:proofErr w:type="spellStart"/>
      <w:r w:rsidRPr="00A95C5B">
        <w:rPr>
          <w:b/>
          <w:i/>
          <w:szCs w:val="20"/>
        </w:rPr>
        <w:t>аудирование</w:t>
      </w:r>
      <w:proofErr w:type="spellEnd"/>
      <w:r w:rsidRPr="00A95C5B">
        <w:rPr>
          <w:b/>
          <w:i/>
          <w:szCs w:val="20"/>
        </w:rPr>
        <w:t xml:space="preserve"> и чтение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lastRenderedPageBreak/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CA66A2" w:rsidRPr="00A95C5B" w:rsidRDefault="00CA66A2" w:rsidP="00CA66A2">
      <w:pPr>
        <w:spacing w:before="120" w:after="60"/>
        <w:ind w:left="567"/>
        <w:jc w:val="both"/>
        <w:rPr>
          <w:b/>
          <w:i/>
          <w:szCs w:val="20"/>
        </w:rPr>
      </w:pPr>
      <w:r w:rsidRPr="00A95C5B">
        <w:rPr>
          <w:b/>
          <w:i/>
          <w:szCs w:val="20"/>
        </w:rPr>
        <w:t>говорение и письмо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воспроизводить текст с заданной степенью свернутости (план, пересказ, изложение, конспект);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proofErr w:type="gramStart"/>
      <w:r w:rsidRPr="00A95C5B">
        <w:rPr>
          <w:sz w:val="24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осуществлять выбор и организацию языковых сре</w:t>
      </w:r>
      <w:proofErr w:type="gramStart"/>
      <w:r w:rsidRPr="00A95C5B">
        <w:rPr>
          <w:sz w:val="24"/>
        </w:rPr>
        <w:t>дств в с</w:t>
      </w:r>
      <w:proofErr w:type="gramEnd"/>
      <w:r w:rsidRPr="00A95C5B">
        <w:rPr>
          <w:sz w:val="24"/>
        </w:rPr>
        <w:t xml:space="preserve">оответствии с темой, целями, сферой и ситуацией общения; 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A95C5B">
        <w:rPr>
          <w:sz w:val="24"/>
        </w:rPr>
        <w:t>прочитанному</w:t>
      </w:r>
      <w:proofErr w:type="gramEnd"/>
      <w:r w:rsidRPr="00A95C5B">
        <w:rPr>
          <w:sz w:val="24"/>
        </w:rPr>
        <w:t>, услышанному, увиденному;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соблюдать в практике письма основные правила орфографии и пунктуации;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CA66A2" w:rsidRPr="00A95C5B" w:rsidRDefault="00CA66A2" w:rsidP="00CA66A2">
      <w:pPr>
        <w:spacing w:before="120"/>
        <w:ind w:left="567"/>
        <w:jc w:val="both"/>
        <w:rPr>
          <w:szCs w:val="20"/>
        </w:rPr>
      </w:pPr>
      <w:r w:rsidRPr="00A95C5B">
        <w:rPr>
          <w:b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5C5B">
        <w:rPr>
          <w:szCs w:val="20"/>
        </w:rPr>
        <w:t>для</w:t>
      </w:r>
      <w:proofErr w:type="gramEnd"/>
      <w:r w:rsidRPr="00A95C5B">
        <w:rPr>
          <w:szCs w:val="20"/>
        </w:rPr>
        <w:t>: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CA66A2" w:rsidRPr="00A95C5B" w:rsidRDefault="00CA66A2" w:rsidP="00CA66A2">
      <w:pPr>
        <w:pStyle w:val="a5"/>
        <w:widowControl w:val="0"/>
        <w:numPr>
          <w:ilvl w:val="0"/>
          <w:numId w:val="3"/>
        </w:numPr>
        <w:pBdr>
          <w:left w:val="none" w:sz="0" w:space="0" w:color="auto"/>
        </w:pBdr>
        <w:spacing w:line="240" w:lineRule="auto"/>
        <w:rPr>
          <w:sz w:val="24"/>
        </w:rPr>
      </w:pPr>
      <w:r w:rsidRPr="00A95C5B">
        <w:rPr>
          <w:sz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CA66A2" w:rsidRPr="00CA66A2" w:rsidRDefault="00CA66A2" w:rsidP="00CA66A2">
      <w:pPr>
        <w:shd w:val="clear" w:color="auto" w:fill="FFFFFF"/>
        <w:rPr>
          <w:sz w:val="24"/>
        </w:rPr>
      </w:pPr>
      <w:r w:rsidRPr="00CA66A2">
        <w:rPr>
          <w:b/>
          <w:bCs/>
          <w:sz w:val="24"/>
        </w:rPr>
        <w:t>Реализация национально-регионального компонента государственного образовательного стандарта</w:t>
      </w:r>
      <w:r w:rsidRPr="00CA66A2">
        <w:rPr>
          <w:sz w:val="24"/>
        </w:rPr>
        <w:t xml:space="preserve"> основного общего образования планируется через содержательные линии образования, представляющие собой целостную совокупность знаний, ценностных ориентаций и практических навыков, которые обеспечивают овладение обучающимися конкретным видом культуры:</w:t>
      </w:r>
    </w:p>
    <w:p w:rsidR="00CA66A2" w:rsidRPr="00CA66A2" w:rsidRDefault="00CA66A2" w:rsidP="00CA66A2">
      <w:pPr>
        <w:shd w:val="clear" w:color="auto" w:fill="FFFFFF"/>
        <w:tabs>
          <w:tab w:val="left" w:pos="1080"/>
        </w:tabs>
        <w:ind w:left="1080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художественная культура</w:t>
      </w:r>
    </w:p>
    <w:p w:rsidR="00CA66A2" w:rsidRPr="00CA66A2" w:rsidRDefault="00CA66A2" w:rsidP="00CA66A2">
      <w:pPr>
        <w:shd w:val="clear" w:color="auto" w:fill="FFFFFF"/>
        <w:ind w:left="1080" w:hanging="360"/>
        <w:rPr>
          <w:sz w:val="24"/>
        </w:rPr>
      </w:pPr>
      <w:r w:rsidRPr="00CA66A2">
        <w:rPr>
          <w:rFonts w:ascii="Symbol" w:hAnsi="Symbol" w:cs="Symbol"/>
          <w:sz w:val="24"/>
        </w:rPr>
        <w:lastRenderedPageBreak/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социально-экономическая и правовая культура</w:t>
      </w:r>
    </w:p>
    <w:p w:rsidR="00CA66A2" w:rsidRPr="00CA66A2" w:rsidRDefault="00CA66A2" w:rsidP="00CA66A2">
      <w:pPr>
        <w:shd w:val="clear" w:color="auto" w:fill="FFFFFF"/>
        <w:ind w:left="1080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культура здоровья и охрана жизнедеятельности</w:t>
      </w:r>
    </w:p>
    <w:p w:rsidR="00CA66A2" w:rsidRPr="00CA66A2" w:rsidRDefault="00CA66A2" w:rsidP="00CA66A2">
      <w:pPr>
        <w:shd w:val="clear" w:color="auto" w:fill="FFFFFF"/>
        <w:ind w:left="1080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информационная культура</w:t>
      </w:r>
    </w:p>
    <w:p w:rsidR="00CA66A2" w:rsidRPr="00CA66A2" w:rsidRDefault="00CA66A2" w:rsidP="00CA66A2">
      <w:pPr>
        <w:shd w:val="clear" w:color="auto" w:fill="FFFFFF"/>
        <w:rPr>
          <w:sz w:val="24"/>
        </w:rPr>
      </w:pPr>
      <w:r w:rsidRPr="00CA66A2">
        <w:rPr>
          <w:sz w:val="24"/>
        </w:rPr>
        <w:t xml:space="preserve">Содержание каждой из образовательных линий нацелено на выработку практических навыков гармоничного взаимодействия учащихся с природным и социальным миром региона, тем самым, обеспечивая реализацию требований </w:t>
      </w:r>
      <w:proofErr w:type="spellStart"/>
      <w:r w:rsidRPr="00CA66A2">
        <w:rPr>
          <w:sz w:val="24"/>
        </w:rPr>
        <w:t>компетентностного</w:t>
      </w:r>
      <w:proofErr w:type="spellEnd"/>
      <w:r w:rsidRPr="00CA66A2">
        <w:rPr>
          <w:sz w:val="24"/>
        </w:rPr>
        <w:t xml:space="preserve"> подхода в обучении.</w:t>
      </w:r>
    </w:p>
    <w:p w:rsidR="00CA66A2" w:rsidRPr="00CA66A2" w:rsidRDefault="00CA66A2" w:rsidP="00CA66A2">
      <w:pPr>
        <w:shd w:val="clear" w:color="auto" w:fill="FFFFFF"/>
        <w:rPr>
          <w:sz w:val="24"/>
        </w:rPr>
      </w:pPr>
      <w:r w:rsidRPr="00CA66A2">
        <w:rPr>
          <w:sz w:val="24"/>
        </w:rPr>
        <w:tab/>
        <w:t xml:space="preserve">Уровень образованности </w:t>
      </w:r>
      <w:proofErr w:type="gramStart"/>
      <w:r w:rsidRPr="00CA66A2">
        <w:rPr>
          <w:sz w:val="24"/>
        </w:rPr>
        <w:t>обучающихся</w:t>
      </w:r>
      <w:proofErr w:type="gramEnd"/>
      <w:r w:rsidRPr="00CA66A2">
        <w:rPr>
          <w:sz w:val="24"/>
        </w:rPr>
        <w:t xml:space="preserve"> определяется по следующим составляющим результата образования:</w:t>
      </w:r>
    </w:p>
    <w:p w:rsidR="00CA66A2" w:rsidRPr="00CA66A2" w:rsidRDefault="00CA66A2" w:rsidP="00CA66A2">
      <w:pPr>
        <w:shd w:val="clear" w:color="auto" w:fill="FFFFFF"/>
        <w:tabs>
          <w:tab w:val="left" w:pos="720"/>
        </w:tabs>
        <w:ind w:left="720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предметно-информационный</w:t>
      </w:r>
    </w:p>
    <w:p w:rsidR="00CA66A2" w:rsidRPr="00CA66A2" w:rsidRDefault="00CA66A2" w:rsidP="00CA66A2">
      <w:pPr>
        <w:shd w:val="clear" w:color="auto" w:fill="FFFFFF"/>
        <w:ind w:left="720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ценностно-ориентационный</w:t>
      </w:r>
    </w:p>
    <w:p w:rsidR="00CA66A2" w:rsidRPr="00CA66A2" w:rsidRDefault="00CA66A2" w:rsidP="00CA66A2">
      <w:pPr>
        <w:shd w:val="clear" w:color="auto" w:fill="FFFFFF"/>
        <w:ind w:left="720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proofErr w:type="spellStart"/>
      <w:r w:rsidRPr="00CA66A2">
        <w:rPr>
          <w:sz w:val="24"/>
        </w:rPr>
        <w:t>деятельностно</w:t>
      </w:r>
      <w:proofErr w:type="spellEnd"/>
      <w:r w:rsidRPr="00CA66A2">
        <w:rPr>
          <w:sz w:val="24"/>
        </w:rPr>
        <w:t xml:space="preserve"> - коммуникативный</w:t>
      </w:r>
    </w:p>
    <w:p w:rsidR="00CA66A2" w:rsidRPr="00CA66A2" w:rsidRDefault="00CA66A2" w:rsidP="00CA66A2">
      <w:pPr>
        <w:shd w:val="clear" w:color="auto" w:fill="FFFFFF"/>
        <w:rPr>
          <w:sz w:val="24"/>
        </w:rPr>
      </w:pPr>
      <w:r w:rsidRPr="00CA66A2">
        <w:rPr>
          <w:sz w:val="24"/>
        </w:rPr>
        <w:t xml:space="preserve">Содержание предметно-информационной и </w:t>
      </w:r>
      <w:proofErr w:type="spellStart"/>
      <w:r w:rsidRPr="00CA66A2">
        <w:rPr>
          <w:sz w:val="24"/>
        </w:rPr>
        <w:t>деятельностно</w:t>
      </w:r>
      <w:proofErr w:type="spellEnd"/>
      <w:r w:rsidRPr="00CA66A2">
        <w:rPr>
          <w:sz w:val="24"/>
        </w:rPr>
        <w:t xml:space="preserve"> - коммуникативной составляющих определяется в зависимости от возраста обучающихся и специфики содержательных линий образования. Содержание ценностно-ориентационной составляющей определяется по результатам обучения и воспитания на каждой ступени образования.</w:t>
      </w:r>
    </w:p>
    <w:p w:rsidR="00CA66A2" w:rsidRPr="00CA66A2" w:rsidRDefault="00CA66A2" w:rsidP="00CA66A2">
      <w:pPr>
        <w:shd w:val="clear" w:color="auto" w:fill="FFFFFF"/>
        <w:rPr>
          <w:sz w:val="24"/>
        </w:rPr>
      </w:pPr>
    </w:p>
    <w:p w:rsidR="00CA66A2" w:rsidRPr="00CA66A2" w:rsidRDefault="00CA66A2" w:rsidP="00CA66A2">
      <w:pPr>
        <w:shd w:val="clear" w:color="auto" w:fill="FFFFFF"/>
        <w:rPr>
          <w:sz w:val="24"/>
        </w:rPr>
      </w:pPr>
      <w:r w:rsidRPr="00CA66A2">
        <w:rPr>
          <w:sz w:val="24"/>
        </w:rPr>
        <w:t xml:space="preserve">Под региональным компонентом школьного лингвистического курса в современной лингводидактике следует понимать «систематическое и последовательное включение в общеобразовательный курс русского языка местного языкового материала, как в тематическом отношении, так и в отношении сугубо лингвистическом». </w:t>
      </w:r>
    </w:p>
    <w:p w:rsidR="00CA66A2" w:rsidRPr="00CA66A2" w:rsidRDefault="00CA66A2" w:rsidP="00CA66A2">
      <w:pPr>
        <w:shd w:val="clear" w:color="auto" w:fill="FFFFFF"/>
        <w:rPr>
          <w:sz w:val="24"/>
        </w:rPr>
      </w:pPr>
    </w:p>
    <w:p w:rsidR="00CA66A2" w:rsidRPr="00CA66A2" w:rsidRDefault="00CA66A2" w:rsidP="00CA66A2">
      <w:pPr>
        <w:rPr>
          <w:sz w:val="24"/>
        </w:rPr>
      </w:pPr>
      <w:r w:rsidRPr="00CA66A2">
        <w:rPr>
          <w:sz w:val="24"/>
        </w:rPr>
        <w:t>В связи с этим предлагаю  следующее содержание регионального компонента курса русского языка.</w:t>
      </w:r>
    </w:p>
    <w:p w:rsidR="00CA66A2" w:rsidRPr="00CA66A2" w:rsidRDefault="00CA66A2" w:rsidP="00CA66A2">
      <w:pPr>
        <w:ind w:firstLine="992"/>
        <w:rPr>
          <w:sz w:val="24"/>
        </w:rPr>
      </w:pPr>
      <w:proofErr w:type="gramStart"/>
      <w:r w:rsidRPr="00CA66A2">
        <w:rPr>
          <w:sz w:val="24"/>
        </w:rPr>
        <w:t xml:space="preserve">Во-первых, включать словосочетания, предложения и тексты, тематически ориентированные на природу, материальную и духовную культуру края, и, во-вторых, языковой материал, составляющий лингвистическую специфику области: слова и фразеологизмы, семантика и этимология которых отражают миропонимание и мироощущение жителей определенной местности, историческую ономастику, </w:t>
      </w:r>
      <w:proofErr w:type="spellStart"/>
      <w:r w:rsidRPr="00CA66A2">
        <w:rPr>
          <w:sz w:val="24"/>
        </w:rPr>
        <w:t>топо</w:t>
      </w:r>
      <w:proofErr w:type="spellEnd"/>
      <w:r w:rsidRPr="00CA66A2">
        <w:rPr>
          <w:sz w:val="24"/>
        </w:rPr>
        <w:t>- и микротопонимику региона, живую речь и фольклор, специальную лексику профессий, наиболее характерных для региона, городское просторечие, молодежный жаргон, языковые особенности</w:t>
      </w:r>
      <w:proofErr w:type="gramEnd"/>
      <w:r w:rsidRPr="00CA66A2">
        <w:rPr>
          <w:sz w:val="24"/>
        </w:rPr>
        <w:t xml:space="preserve"> произведений местных писателей, поэтов, журналистов, ученых и т.п.</w:t>
      </w:r>
    </w:p>
    <w:p w:rsidR="00CA66A2" w:rsidRPr="00CA66A2" w:rsidRDefault="00CA66A2" w:rsidP="00CA66A2">
      <w:pPr>
        <w:ind w:firstLine="992"/>
        <w:rPr>
          <w:b/>
          <w:bCs/>
          <w:sz w:val="24"/>
        </w:rPr>
      </w:pPr>
      <w:r w:rsidRPr="00CA66A2">
        <w:rPr>
          <w:b/>
          <w:bCs/>
          <w:sz w:val="24"/>
        </w:rPr>
        <w:t>Отсюда основные культурологические задачи дисциплины:</w:t>
      </w:r>
    </w:p>
    <w:p w:rsidR="00CA66A2" w:rsidRPr="00CA66A2" w:rsidRDefault="00CA66A2" w:rsidP="00CA66A2">
      <w:pPr>
        <w:tabs>
          <w:tab w:val="left" w:pos="1277"/>
        </w:tabs>
        <w:ind w:left="1277" w:hanging="360"/>
        <w:rPr>
          <w:sz w:val="24"/>
        </w:rPr>
      </w:pPr>
      <w:r w:rsidRPr="00CA66A2">
        <w:rPr>
          <w:rFonts w:ascii="Symbol" w:hAnsi="Symbol" w:cs="Symbol"/>
          <w:sz w:val="24"/>
        </w:rPr>
        <w:lastRenderedPageBreak/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обеспечить свободное владение  языком в разных ситуациях общения;</w:t>
      </w:r>
    </w:p>
    <w:p w:rsidR="00CA66A2" w:rsidRPr="00CA66A2" w:rsidRDefault="00CA66A2" w:rsidP="00CA66A2">
      <w:pPr>
        <w:ind w:left="1277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обеспечить формирование познавательной, нравственной культуры учащихся;</w:t>
      </w:r>
    </w:p>
    <w:p w:rsidR="00CA66A2" w:rsidRPr="00CA66A2" w:rsidRDefault="00CA66A2" w:rsidP="00CA66A2">
      <w:pPr>
        <w:ind w:left="1277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обеспечить активное участие в общественной жизни страны, успешную организацию своей собственной личной жизни;</w:t>
      </w:r>
    </w:p>
    <w:p w:rsidR="00CA66A2" w:rsidRPr="00CA66A2" w:rsidRDefault="00CA66A2" w:rsidP="00CA66A2">
      <w:pPr>
        <w:ind w:left="1277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 xml:space="preserve">воспитание культуры общения, культуры поведения учащихся. </w:t>
      </w:r>
    </w:p>
    <w:p w:rsidR="00CA66A2" w:rsidRPr="00CA66A2" w:rsidRDefault="00CA66A2" w:rsidP="00CA66A2">
      <w:pPr>
        <w:tabs>
          <w:tab w:val="left" w:pos="1277"/>
        </w:tabs>
        <w:ind w:left="1277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 xml:space="preserve"> «познакомить учащихся со структурными и функциональными особенностями русского языка (в определенном регионе);</w:t>
      </w:r>
    </w:p>
    <w:p w:rsidR="00CA66A2" w:rsidRPr="00CA66A2" w:rsidRDefault="00CA66A2" w:rsidP="00CA66A2">
      <w:pPr>
        <w:ind w:left="1277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обогатить словарный запас школьников за счет местного языкового материала, ценного с точки зрения познавательной и эстетической;</w:t>
      </w:r>
    </w:p>
    <w:p w:rsidR="00CA66A2" w:rsidRPr="00CA66A2" w:rsidRDefault="00CA66A2" w:rsidP="00CA66A2">
      <w:pPr>
        <w:ind w:left="1277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на основе погружения в язык расширить знания учащихся об истории, культуре края, традициях и обычаях местных жителей;</w:t>
      </w:r>
    </w:p>
    <w:p w:rsidR="002A3B4D" w:rsidRDefault="00CA66A2" w:rsidP="002A3B4D">
      <w:pPr>
        <w:ind w:left="1277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показать феноменальность русского языка, раскрыть пути языкового обогащения.</w:t>
      </w:r>
    </w:p>
    <w:p w:rsidR="00CA66A2" w:rsidRPr="00CA66A2" w:rsidRDefault="002A3B4D" w:rsidP="002A3B4D">
      <w:pPr>
        <w:ind w:left="1277" w:hanging="360"/>
        <w:rPr>
          <w:sz w:val="24"/>
        </w:rPr>
      </w:pPr>
      <w:r>
        <w:rPr>
          <w:sz w:val="24"/>
        </w:rPr>
        <w:t xml:space="preserve">  </w:t>
      </w:r>
      <w:r w:rsidR="00CA66A2" w:rsidRPr="00CA66A2">
        <w:rPr>
          <w:b/>
          <w:bCs/>
          <w:sz w:val="24"/>
        </w:rPr>
        <w:t>Для реализации регионального компонента в преподавании русского языка</w:t>
      </w:r>
      <w:r w:rsidR="00CA66A2" w:rsidRPr="00CA66A2">
        <w:rPr>
          <w:sz w:val="24"/>
        </w:rPr>
        <w:t xml:space="preserve"> указанные выше методисты предлагают следующие методы:</w:t>
      </w:r>
    </w:p>
    <w:p w:rsidR="00CA66A2" w:rsidRPr="00CA66A2" w:rsidRDefault="00CA66A2" w:rsidP="00CA66A2">
      <w:pPr>
        <w:tabs>
          <w:tab w:val="left" w:pos="1146"/>
        </w:tabs>
        <w:ind w:left="1146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>репродуктивный (воспроизводящий материал в готовом виде в слове учителя, беседах с учащимися, упражнениях и текстах учебника, в наглядных пособиях, магнитофонных и видеозаписях, словарях и т.д.);</w:t>
      </w:r>
    </w:p>
    <w:p w:rsidR="00CA66A2" w:rsidRPr="00CA66A2" w:rsidRDefault="00CA66A2" w:rsidP="00CA66A2">
      <w:pPr>
        <w:ind w:left="1146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r w:rsidRPr="00CA66A2">
        <w:rPr>
          <w:sz w:val="24"/>
        </w:rPr>
        <w:t xml:space="preserve">проблемно-поисковый (как ведущий) </w:t>
      </w:r>
    </w:p>
    <w:p w:rsidR="00CA66A2" w:rsidRPr="00CA66A2" w:rsidRDefault="00CA66A2" w:rsidP="00CA66A2">
      <w:pPr>
        <w:ind w:left="1146" w:hanging="360"/>
        <w:rPr>
          <w:sz w:val="24"/>
        </w:rPr>
      </w:pPr>
      <w:r w:rsidRPr="00CA66A2">
        <w:rPr>
          <w:rFonts w:ascii="Symbol" w:hAnsi="Symbol" w:cs="Symbol"/>
          <w:sz w:val="24"/>
        </w:rPr>
        <w:t></w:t>
      </w:r>
      <w:r w:rsidRPr="00CA66A2">
        <w:rPr>
          <w:rFonts w:ascii="Symbol" w:hAnsi="Symbol" w:cs="Symbol"/>
          <w:sz w:val="24"/>
        </w:rPr>
        <w:tab/>
      </w:r>
      <w:proofErr w:type="gramStart"/>
      <w:r w:rsidRPr="00CA66A2">
        <w:rPr>
          <w:sz w:val="24"/>
        </w:rPr>
        <w:t>Коммуникативный</w:t>
      </w:r>
      <w:proofErr w:type="gramEnd"/>
      <w:r w:rsidRPr="00CA66A2">
        <w:rPr>
          <w:sz w:val="24"/>
        </w:rPr>
        <w:t xml:space="preserve">, опирающийся на живое общение, и др. </w:t>
      </w:r>
    </w:p>
    <w:p w:rsidR="00CA66A2" w:rsidRPr="00CA66A2" w:rsidRDefault="002A3B4D" w:rsidP="002A3B4D">
      <w:pPr>
        <w:tabs>
          <w:tab w:val="left" w:pos="1905"/>
        </w:tabs>
        <w:rPr>
          <w:sz w:val="24"/>
        </w:rPr>
      </w:pPr>
      <w:r>
        <w:rPr>
          <w:sz w:val="24"/>
        </w:rPr>
        <w:t xml:space="preserve">               </w:t>
      </w:r>
      <w:r w:rsidR="00CA66A2" w:rsidRPr="00CA66A2">
        <w:rPr>
          <w:sz w:val="24"/>
        </w:rPr>
        <w:t>В программу включены и разнообразные виды опросов: индивидуальный, выборочный, опрос с помощью перфокарты, тесты; используются такие приемы как: взаимопроверка, самопроверка, выборочная проверка. С целью дифференцированного подхода к обучению используются разные по степени трудности домашние задания.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32"/>
          <w:u w:val="single"/>
        </w:rPr>
      </w:pPr>
      <w:r w:rsidRPr="00CA66A2">
        <w:rPr>
          <w:rFonts w:ascii="Verdana" w:hAnsi="Verdana" w:cs="Verdana"/>
          <w:b/>
          <w:bCs/>
          <w:szCs w:val="32"/>
          <w:u w:val="single"/>
        </w:rPr>
        <w:t>Содержание тем учебного курса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8"/>
        </w:rPr>
      </w:pP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8"/>
        </w:rPr>
      </w:pP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 xml:space="preserve">Язык - важнейшее средство общения  - 3 ч </w:t>
      </w:r>
      <w:r>
        <w:rPr>
          <w:rFonts w:ascii="Verdana" w:hAnsi="Verdana" w:cs="Verdana"/>
          <w:b/>
          <w:bCs/>
          <w:sz w:val="20"/>
          <w:szCs w:val="28"/>
        </w:rPr>
        <w:t>(Р.р. 1 ч.)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8"/>
        </w:rPr>
      </w:pP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 xml:space="preserve">Повторение пройденного в 1 - 4 классах -  23 из них  ( РР -3ч) </w:t>
      </w:r>
      <w:proofErr w:type="spellStart"/>
      <w:r w:rsidRPr="00CA66A2">
        <w:rPr>
          <w:rFonts w:ascii="Verdana" w:hAnsi="Verdana" w:cs="Verdana"/>
          <w:b/>
          <w:bCs/>
          <w:sz w:val="20"/>
          <w:szCs w:val="28"/>
        </w:rPr>
        <w:t>контр</w:t>
      </w:r>
      <w:proofErr w:type="gramStart"/>
      <w:r w:rsidRPr="00CA66A2">
        <w:rPr>
          <w:rFonts w:ascii="Verdana" w:hAnsi="Verdana" w:cs="Verdana"/>
          <w:b/>
          <w:bCs/>
          <w:sz w:val="20"/>
          <w:szCs w:val="28"/>
        </w:rPr>
        <w:t>.р</w:t>
      </w:r>
      <w:proofErr w:type="gramEnd"/>
      <w:r w:rsidRPr="00CA66A2">
        <w:rPr>
          <w:rFonts w:ascii="Verdana" w:hAnsi="Verdana" w:cs="Verdana"/>
          <w:b/>
          <w:bCs/>
          <w:sz w:val="20"/>
          <w:szCs w:val="28"/>
        </w:rPr>
        <w:t>аб</w:t>
      </w:r>
      <w:proofErr w:type="spellEnd"/>
      <w:r w:rsidRPr="00CA66A2">
        <w:rPr>
          <w:rFonts w:ascii="Verdana" w:hAnsi="Verdana" w:cs="Verdana"/>
          <w:b/>
          <w:bCs/>
          <w:sz w:val="20"/>
          <w:szCs w:val="28"/>
        </w:rPr>
        <w:t>. 1ч.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CA66A2">
        <w:rPr>
          <w:rFonts w:ascii="Verdana" w:hAnsi="Verdana" w:cs="Verdana"/>
          <w:sz w:val="20"/>
          <w:szCs w:val="28"/>
        </w:rPr>
        <w:t>корне слова</w:t>
      </w:r>
      <w:proofErr w:type="gramEnd"/>
      <w:r w:rsidRPr="00CA66A2">
        <w:rPr>
          <w:rFonts w:ascii="Verdana" w:hAnsi="Verdana" w:cs="Verdana"/>
          <w:sz w:val="20"/>
          <w:szCs w:val="28"/>
        </w:rPr>
        <w:t xml:space="preserve">. Правописание букв и, а, у после шипящих. Разделительные </w:t>
      </w:r>
      <w:proofErr w:type="spellStart"/>
      <w:r w:rsidRPr="00CA66A2">
        <w:rPr>
          <w:rFonts w:ascii="Verdana" w:hAnsi="Verdana" w:cs="Verdana"/>
          <w:sz w:val="20"/>
          <w:szCs w:val="28"/>
        </w:rPr>
        <w:t>ъ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и </w:t>
      </w:r>
      <w:proofErr w:type="spellStart"/>
      <w:r w:rsidRPr="00CA66A2">
        <w:rPr>
          <w:rFonts w:ascii="Verdana" w:hAnsi="Verdana" w:cs="Verdana"/>
          <w:sz w:val="20"/>
          <w:szCs w:val="28"/>
        </w:rPr>
        <w:t>ь</w:t>
      </w:r>
      <w:proofErr w:type="spellEnd"/>
      <w:r w:rsidRPr="00CA66A2">
        <w:rPr>
          <w:rFonts w:ascii="Verdana" w:hAnsi="Verdana" w:cs="Verdana"/>
          <w:sz w:val="20"/>
          <w:szCs w:val="28"/>
        </w:rPr>
        <w:t>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CA66A2">
        <w:rPr>
          <w:rFonts w:ascii="Verdana" w:hAnsi="Verdana" w:cs="Verdana"/>
          <w:sz w:val="20"/>
          <w:szCs w:val="28"/>
        </w:rPr>
        <w:t>ь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на конце существительных после шипящих.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Местоимения 1, 2 и 3-го лица. Глагол: лицо, время, число, род (в прошедшем времени); </w:t>
      </w:r>
      <w:r w:rsidRPr="00CA66A2">
        <w:rPr>
          <w:rFonts w:ascii="Verdana" w:hAnsi="Verdana" w:cs="Verdana"/>
          <w:sz w:val="20"/>
          <w:szCs w:val="28"/>
        </w:rPr>
        <w:lastRenderedPageBreak/>
        <w:t xml:space="preserve">правописание гласных в личных окончаниях наиболее употребительных глаголов 1 и 2 спряжения; буква </w:t>
      </w:r>
      <w:proofErr w:type="spellStart"/>
      <w:r w:rsidRPr="00CA66A2">
        <w:rPr>
          <w:rFonts w:ascii="Verdana" w:hAnsi="Verdana" w:cs="Verdana"/>
          <w:sz w:val="20"/>
          <w:szCs w:val="28"/>
        </w:rPr>
        <w:t>ь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во 2-м лице единственного числа глаголов. Правописание </w:t>
      </w:r>
      <w:proofErr w:type="spellStart"/>
      <w:r w:rsidRPr="00CA66A2">
        <w:rPr>
          <w:rFonts w:ascii="Verdana" w:hAnsi="Verdana" w:cs="Verdana"/>
          <w:sz w:val="20"/>
          <w:szCs w:val="28"/>
        </w:rPr>
        <w:t>тся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и </w:t>
      </w:r>
      <w:proofErr w:type="spellStart"/>
      <w:r w:rsidRPr="00CA66A2">
        <w:rPr>
          <w:rFonts w:ascii="Verdana" w:hAnsi="Verdana" w:cs="Verdana"/>
          <w:sz w:val="20"/>
          <w:szCs w:val="28"/>
        </w:rPr>
        <w:t>ться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; раздельное написание не с глаголами.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Наречие (ознакомление). Предлоги и союзы. Раздельное написание предлогов со словами.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II Текст. Тема текста. Стили.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>Синтаксис. Пунктуация. Культура речи. 36 ч из ни</w:t>
      </w:r>
      <w:proofErr w:type="gramStart"/>
      <w:r w:rsidRPr="00CA66A2">
        <w:rPr>
          <w:rFonts w:ascii="Verdana" w:hAnsi="Verdana" w:cs="Verdana"/>
          <w:b/>
          <w:bCs/>
          <w:sz w:val="20"/>
          <w:szCs w:val="28"/>
        </w:rPr>
        <w:t>х(</w:t>
      </w:r>
      <w:proofErr w:type="gramEnd"/>
      <w:r w:rsidRPr="00CA66A2">
        <w:rPr>
          <w:rFonts w:ascii="Verdana" w:hAnsi="Verdana" w:cs="Verdana"/>
          <w:b/>
          <w:bCs/>
          <w:sz w:val="20"/>
          <w:szCs w:val="28"/>
        </w:rPr>
        <w:t>РР-4ч) контр. Раб. 1ч.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I. Основные синтаксические понятия (единицы): словосочетание, предложение, текст.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Пунктуация как раздел науки о языке.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Словосочетание: главное и зависимое слова в словосочетании.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Грамматическая основа предложения.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CA66A2">
        <w:rPr>
          <w:rFonts w:ascii="Verdana" w:hAnsi="Verdana" w:cs="Verdana"/>
          <w:sz w:val="20"/>
          <w:szCs w:val="28"/>
        </w:rPr>
        <w:t>а-</w:t>
      </w:r>
      <w:proofErr w:type="gramEnd"/>
      <w:r w:rsidRPr="00CA66A2">
        <w:rPr>
          <w:rFonts w:ascii="Verdana" w:hAnsi="Verdana" w:cs="Verdana"/>
          <w:sz w:val="20"/>
          <w:szCs w:val="28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Синтаксический разбор словосочетания и предложения.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Обращение, знаки препинания при обращении. Вводные слова и словосочетания.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proofErr w:type="gramStart"/>
      <w:r w:rsidRPr="00CA66A2">
        <w:rPr>
          <w:rFonts w:ascii="Verdana" w:hAnsi="Verdana" w:cs="Verdana"/>
          <w:sz w:val="20"/>
          <w:szCs w:val="28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Прямая речь после слов автора и перед ними; знаки препинания при прямой речи.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Диалог. Тире в начале реплик диалога.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>Фонетика. Орфоэпия. Графика и орфография. Культура речи 18 ч из них (РР-3ч</w:t>
      </w:r>
      <w:proofErr w:type="gramStart"/>
      <w:r w:rsidRPr="00CA66A2">
        <w:rPr>
          <w:rFonts w:ascii="Verdana" w:hAnsi="Verdana" w:cs="Verdana"/>
          <w:b/>
          <w:bCs/>
          <w:sz w:val="20"/>
          <w:szCs w:val="28"/>
        </w:rPr>
        <w:t>)</w:t>
      </w:r>
      <w:proofErr w:type="spellStart"/>
      <w:r w:rsidRPr="00CA66A2">
        <w:rPr>
          <w:rFonts w:ascii="Verdana" w:hAnsi="Verdana" w:cs="Verdana"/>
          <w:b/>
          <w:bCs/>
          <w:sz w:val="20"/>
          <w:szCs w:val="28"/>
        </w:rPr>
        <w:t>к</w:t>
      </w:r>
      <w:proofErr w:type="gramEnd"/>
      <w:r w:rsidRPr="00CA66A2">
        <w:rPr>
          <w:rFonts w:ascii="Verdana" w:hAnsi="Verdana" w:cs="Verdana"/>
          <w:b/>
          <w:bCs/>
          <w:sz w:val="20"/>
          <w:szCs w:val="28"/>
        </w:rPr>
        <w:t>онтр.раб</w:t>
      </w:r>
      <w:proofErr w:type="spellEnd"/>
      <w:r w:rsidRPr="00CA66A2">
        <w:rPr>
          <w:rFonts w:ascii="Verdana" w:hAnsi="Verdana" w:cs="Verdana"/>
          <w:b/>
          <w:bCs/>
          <w:sz w:val="20"/>
          <w:szCs w:val="28"/>
        </w:rPr>
        <w:t>. 1ч.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CA66A2">
        <w:rPr>
          <w:rFonts w:ascii="Verdana" w:hAnsi="Verdana" w:cs="Verdana"/>
          <w:sz w:val="20"/>
          <w:szCs w:val="28"/>
        </w:rPr>
        <w:t>ц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. Сильные и слабые позиции звуков.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Фонетический разбор слова. Орфоэпические словари.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Звуковое значение букв е, ё, </w:t>
      </w:r>
      <w:proofErr w:type="spellStart"/>
      <w:r w:rsidRPr="00CA66A2">
        <w:rPr>
          <w:rFonts w:ascii="Verdana" w:hAnsi="Verdana" w:cs="Verdana"/>
          <w:sz w:val="20"/>
          <w:szCs w:val="28"/>
        </w:rPr>
        <w:t>ю</w:t>
      </w:r>
      <w:proofErr w:type="spellEnd"/>
      <w:r w:rsidRPr="00CA66A2">
        <w:rPr>
          <w:rFonts w:ascii="Verdana" w:hAnsi="Verdana" w:cs="Verdana"/>
          <w:sz w:val="20"/>
          <w:szCs w:val="28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Орфографический разбор.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Орфографические словари.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proofErr w:type="spellStart"/>
      <w:r w:rsidRPr="00CA66A2">
        <w:rPr>
          <w:rFonts w:ascii="Verdana" w:hAnsi="Verdana" w:cs="Verdana"/>
          <w:sz w:val="20"/>
          <w:szCs w:val="28"/>
        </w:rPr>
        <w:t>II.Умение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Умение находить справки о произношении слов в различных словарях (в том числе орфоэпических).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III. Типы текстов. Повествование. Описание (предмета), отбор языковых сре</w:t>
      </w:r>
      <w:proofErr w:type="gramStart"/>
      <w:r w:rsidRPr="00CA66A2">
        <w:rPr>
          <w:rFonts w:ascii="Verdana" w:hAnsi="Verdana" w:cs="Verdana"/>
          <w:sz w:val="20"/>
          <w:szCs w:val="28"/>
        </w:rPr>
        <w:t>дств в з</w:t>
      </w:r>
      <w:proofErr w:type="gramEnd"/>
      <w:r w:rsidRPr="00CA66A2">
        <w:rPr>
          <w:rFonts w:ascii="Verdana" w:hAnsi="Verdana" w:cs="Verdana"/>
          <w:sz w:val="20"/>
          <w:szCs w:val="28"/>
        </w:rPr>
        <w:t>ависимости от темы, цели, адресата высказывания.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>Лексика. Культура речи 10 из них (Рр-2ч)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lastRenderedPageBreak/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CA66A2">
        <w:rPr>
          <w:rFonts w:ascii="Verdana" w:hAnsi="Verdana" w:cs="Verdana"/>
          <w:sz w:val="20"/>
          <w:szCs w:val="28"/>
        </w:rPr>
        <w:t>изображенного</w:t>
      </w:r>
      <w:proofErr w:type="gramEnd"/>
      <w:r w:rsidRPr="00CA66A2">
        <w:rPr>
          <w:rFonts w:ascii="Verdana" w:hAnsi="Verdana" w:cs="Verdana"/>
          <w:sz w:val="20"/>
          <w:szCs w:val="28"/>
        </w:rPr>
        <w:t xml:space="preserve"> на картине с использованием необходимых языковых средств.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  <w:proofErr w:type="spellStart"/>
      <w:r w:rsidRPr="00CA66A2">
        <w:rPr>
          <w:rFonts w:ascii="Verdana" w:hAnsi="Verdana" w:cs="Verdana"/>
          <w:b/>
          <w:bCs/>
          <w:sz w:val="20"/>
          <w:szCs w:val="28"/>
        </w:rPr>
        <w:t>Морфемика</w:t>
      </w:r>
      <w:proofErr w:type="spellEnd"/>
      <w:r w:rsidRPr="00CA66A2">
        <w:rPr>
          <w:rFonts w:ascii="Verdana" w:hAnsi="Verdana" w:cs="Verdana"/>
          <w:b/>
          <w:bCs/>
          <w:sz w:val="20"/>
          <w:szCs w:val="28"/>
        </w:rPr>
        <w:t>. Орфография. Культура речи 26ч из них (Рр-4ч</w:t>
      </w:r>
      <w:proofErr w:type="gramStart"/>
      <w:r w:rsidRPr="00CA66A2">
        <w:rPr>
          <w:rFonts w:ascii="Verdana" w:hAnsi="Verdana" w:cs="Verdana"/>
          <w:b/>
          <w:bCs/>
          <w:sz w:val="20"/>
          <w:szCs w:val="28"/>
        </w:rPr>
        <w:t>)к</w:t>
      </w:r>
      <w:proofErr w:type="gramEnd"/>
      <w:r w:rsidRPr="00CA66A2">
        <w:rPr>
          <w:rFonts w:ascii="Verdana" w:hAnsi="Verdana" w:cs="Verdana"/>
          <w:b/>
          <w:bCs/>
          <w:sz w:val="20"/>
          <w:szCs w:val="28"/>
        </w:rPr>
        <w:t>онтр. Раб. 1ч.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I. </w:t>
      </w:r>
      <w:proofErr w:type="spellStart"/>
      <w:r w:rsidRPr="00CA66A2">
        <w:rPr>
          <w:rFonts w:ascii="Verdana" w:hAnsi="Verdana" w:cs="Verdana"/>
          <w:sz w:val="20"/>
          <w:szCs w:val="28"/>
        </w:rPr>
        <w:t>Морфемика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CA66A2">
        <w:rPr>
          <w:rFonts w:ascii="Verdana" w:hAnsi="Verdana" w:cs="Verdana"/>
          <w:sz w:val="20"/>
          <w:szCs w:val="28"/>
        </w:rPr>
        <w:t>.</w:t>
      </w:r>
      <w:proofErr w:type="gramEnd"/>
      <w:r w:rsidRPr="00CA66A2">
        <w:rPr>
          <w:rFonts w:ascii="Verdana" w:hAnsi="Verdana" w:cs="Verdana"/>
          <w:sz w:val="20"/>
          <w:szCs w:val="28"/>
        </w:rPr>
        <w:t xml:space="preserve"> </w:t>
      </w:r>
      <w:proofErr w:type="gramStart"/>
      <w:r w:rsidRPr="00CA66A2">
        <w:rPr>
          <w:rFonts w:ascii="Verdana" w:hAnsi="Verdana" w:cs="Verdana"/>
          <w:sz w:val="20"/>
          <w:szCs w:val="28"/>
        </w:rPr>
        <w:t>ч</w:t>
      </w:r>
      <w:proofErr w:type="gramEnd"/>
      <w:r w:rsidRPr="00CA66A2">
        <w:rPr>
          <w:rFonts w:ascii="Verdana" w:hAnsi="Verdana" w:cs="Verdana"/>
          <w:sz w:val="20"/>
          <w:szCs w:val="28"/>
        </w:rPr>
        <w:t>ередование гласных и согласных в слове. Варианты морфем. Морфемный разбор слов. Морфемные словари.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Орфография как раздел науки о языке. Орфографическое правило.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Правописание гласных и согласных в приставках; буквы </w:t>
      </w:r>
      <w:proofErr w:type="spellStart"/>
      <w:r w:rsidRPr="00CA66A2">
        <w:rPr>
          <w:rFonts w:ascii="Verdana" w:hAnsi="Verdana" w:cs="Verdana"/>
          <w:sz w:val="20"/>
          <w:szCs w:val="28"/>
        </w:rPr>
        <w:t>з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и </w:t>
      </w:r>
      <w:proofErr w:type="gramStart"/>
      <w:r w:rsidRPr="00CA66A2">
        <w:rPr>
          <w:rFonts w:ascii="Verdana" w:hAnsi="Verdana" w:cs="Verdana"/>
          <w:sz w:val="20"/>
          <w:szCs w:val="28"/>
        </w:rPr>
        <w:t>с</w:t>
      </w:r>
      <w:proofErr w:type="gramEnd"/>
      <w:r w:rsidRPr="00CA66A2">
        <w:rPr>
          <w:rFonts w:ascii="Verdana" w:hAnsi="Verdana" w:cs="Verdana"/>
          <w:sz w:val="20"/>
          <w:szCs w:val="28"/>
        </w:rPr>
        <w:t xml:space="preserve"> </w:t>
      </w:r>
      <w:proofErr w:type="gramStart"/>
      <w:r w:rsidRPr="00CA66A2">
        <w:rPr>
          <w:rFonts w:ascii="Verdana" w:hAnsi="Verdana" w:cs="Verdana"/>
          <w:sz w:val="20"/>
          <w:szCs w:val="28"/>
        </w:rPr>
        <w:t>на</w:t>
      </w:r>
      <w:proofErr w:type="gramEnd"/>
      <w:r w:rsidRPr="00CA66A2">
        <w:rPr>
          <w:rFonts w:ascii="Verdana" w:hAnsi="Verdana" w:cs="Verdana"/>
          <w:sz w:val="20"/>
          <w:szCs w:val="28"/>
        </w:rPr>
        <w:t xml:space="preserve"> конце приставок. Правописание чередующихся гласных о и а в корнях </w:t>
      </w:r>
      <w:proofErr w:type="gramStart"/>
      <w:r w:rsidRPr="00CA66A2">
        <w:rPr>
          <w:rFonts w:ascii="Verdana" w:hAnsi="Verdana" w:cs="Verdana"/>
          <w:sz w:val="20"/>
          <w:szCs w:val="28"/>
        </w:rPr>
        <w:t>-л</w:t>
      </w:r>
      <w:proofErr w:type="gramEnd"/>
      <w:r w:rsidRPr="00CA66A2">
        <w:rPr>
          <w:rFonts w:ascii="Verdana" w:hAnsi="Verdana" w:cs="Verdana"/>
          <w:sz w:val="20"/>
          <w:szCs w:val="28"/>
        </w:rPr>
        <w:t>ож-- -лаг-, -рос- - -</w:t>
      </w:r>
      <w:proofErr w:type="spellStart"/>
      <w:r w:rsidRPr="00CA66A2">
        <w:rPr>
          <w:rFonts w:ascii="Verdana" w:hAnsi="Verdana" w:cs="Verdana"/>
          <w:sz w:val="20"/>
          <w:szCs w:val="28"/>
        </w:rPr>
        <w:t>раст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-. Буквы е и о после шипящих в корне. Буквы </w:t>
      </w:r>
      <w:proofErr w:type="spellStart"/>
      <w:r w:rsidRPr="00CA66A2">
        <w:rPr>
          <w:rFonts w:ascii="Verdana" w:hAnsi="Verdana" w:cs="Verdana"/>
          <w:sz w:val="20"/>
          <w:szCs w:val="28"/>
        </w:rPr>
        <w:t>ы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и </w:t>
      </w:r>
      <w:proofErr w:type="spellStart"/>
      <w:proofErr w:type="gramStart"/>
      <w:r w:rsidRPr="00CA66A2">
        <w:rPr>
          <w:rFonts w:ascii="Verdana" w:hAnsi="Verdana" w:cs="Verdana"/>
          <w:sz w:val="20"/>
          <w:szCs w:val="28"/>
        </w:rPr>
        <w:t>и</w:t>
      </w:r>
      <w:proofErr w:type="spellEnd"/>
      <w:proofErr w:type="gramEnd"/>
      <w:r w:rsidRPr="00CA66A2">
        <w:rPr>
          <w:rFonts w:ascii="Verdana" w:hAnsi="Verdana" w:cs="Verdana"/>
          <w:sz w:val="20"/>
          <w:szCs w:val="28"/>
        </w:rPr>
        <w:t xml:space="preserve"> после </w:t>
      </w:r>
      <w:proofErr w:type="spellStart"/>
      <w:r w:rsidRPr="00CA66A2">
        <w:rPr>
          <w:rFonts w:ascii="Verdana" w:hAnsi="Verdana" w:cs="Verdana"/>
          <w:sz w:val="20"/>
          <w:szCs w:val="28"/>
        </w:rPr>
        <w:t>ц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III. Рассуждение в повествовании. Рассуждение, его структура и разновидности.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8"/>
        </w:rPr>
      </w:pP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>Морфология. Орфография. Культура речи 78 (РР12) контр раб 3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>Самостоятельные и служебные части речи (1 ч)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Место причастия, деепричастия, категории состояния в системе частей речи.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>Имя существительное 24 ч из них (РР 4) контр. Раб.1ч.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CA66A2">
        <w:rPr>
          <w:rFonts w:ascii="Verdana" w:hAnsi="Verdana" w:cs="Verdana"/>
          <w:sz w:val="20"/>
          <w:szCs w:val="28"/>
        </w:rPr>
        <w:t>географическими</w:t>
      </w:r>
      <w:proofErr w:type="gramEnd"/>
      <w:r w:rsidRPr="00CA66A2">
        <w:rPr>
          <w:rFonts w:ascii="Verdana" w:hAnsi="Verdana" w:cs="Verdana"/>
          <w:sz w:val="20"/>
          <w:szCs w:val="28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Существительные, имеющие форму только единственного или только множественного числа.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Морфологический разбор слов. Буквы о и е после шипящих и </w:t>
      </w:r>
      <w:proofErr w:type="spellStart"/>
      <w:r w:rsidRPr="00CA66A2">
        <w:rPr>
          <w:rFonts w:ascii="Verdana" w:hAnsi="Verdana" w:cs="Verdana"/>
          <w:sz w:val="20"/>
          <w:szCs w:val="28"/>
        </w:rPr>
        <w:t>ц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в окончаниях существительных.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Склонение существительных на </w:t>
      </w:r>
      <w:proofErr w:type="gramStart"/>
      <w:r w:rsidRPr="00CA66A2">
        <w:rPr>
          <w:rFonts w:ascii="Verdana" w:hAnsi="Verdana" w:cs="Verdana"/>
          <w:sz w:val="20"/>
          <w:szCs w:val="28"/>
        </w:rPr>
        <w:t>-</w:t>
      </w:r>
      <w:proofErr w:type="spellStart"/>
      <w:r w:rsidRPr="00CA66A2">
        <w:rPr>
          <w:rFonts w:ascii="Verdana" w:hAnsi="Verdana" w:cs="Verdana"/>
          <w:sz w:val="20"/>
          <w:szCs w:val="28"/>
        </w:rPr>
        <w:t>и</w:t>
      </w:r>
      <w:proofErr w:type="gramEnd"/>
      <w:r w:rsidRPr="00CA66A2">
        <w:rPr>
          <w:rFonts w:ascii="Verdana" w:hAnsi="Verdana" w:cs="Verdana"/>
          <w:sz w:val="20"/>
          <w:szCs w:val="28"/>
        </w:rPr>
        <w:t>я</w:t>
      </w:r>
      <w:proofErr w:type="spellEnd"/>
      <w:r w:rsidRPr="00CA66A2">
        <w:rPr>
          <w:rFonts w:ascii="Verdana" w:hAnsi="Verdana" w:cs="Verdana"/>
          <w:sz w:val="20"/>
          <w:szCs w:val="28"/>
        </w:rPr>
        <w:t>, -</w:t>
      </w:r>
      <w:proofErr w:type="spellStart"/>
      <w:r w:rsidRPr="00CA66A2">
        <w:rPr>
          <w:rFonts w:ascii="Verdana" w:hAnsi="Verdana" w:cs="Verdana"/>
          <w:sz w:val="20"/>
          <w:szCs w:val="28"/>
        </w:rPr>
        <w:t>ий</w:t>
      </w:r>
      <w:proofErr w:type="spellEnd"/>
      <w:r w:rsidRPr="00CA66A2">
        <w:rPr>
          <w:rFonts w:ascii="Verdana" w:hAnsi="Verdana" w:cs="Verdana"/>
          <w:sz w:val="20"/>
          <w:szCs w:val="28"/>
        </w:rPr>
        <w:t>, -</w:t>
      </w:r>
      <w:proofErr w:type="spellStart"/>
      <w:r w:rsidRPr="00CA66A2">
        <w:rPr>
          <w:rFonts w:ascii="Verdana" w:hAnsi="Verdana" w:cs="Verdana"/>
          <w:sz w:val="20"/>
          <w:szCs w:val="28"/>
        </w:rPr>
        <w:t>ие</w:t>
      </w:r>
      <w:proofErr w:type="spellEnd"/>
      <w:r w:rsidRPr="00CA66A2">
        <w:rPr>
          <w:rFonts w:ascii="Verdana" w:hAnsi="Verdana" w:cs="Verdana"/>
          <w:sz w:val="20"/>
          <w:szCs w:val="28"/>
        </w:rPr>
        <w:t>. Правописание гласных в падежных окончаниях имен существительных.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Умение использовать в речи существительные-синонимы для более точного выражения мы</w:t>
      </w:r>
      <w:proofErr w:type="gramStart"/>
      <w:r w:rsidRPr="00CA66A2">
        <w:rPr>
          <w:rFonts w:ascii="Verdana" w:hAnsi="Verdana" w:cs="Verdana"/>
          <w:sz w:val="20"/>
          <w:szCs w:val="28"/>
        </w:rPr>
        <w:t>с-</w:t>
      </w:r>
      <w:proofErr w:type="gramEnd"/>
      <w:r w:rsidRPr="00CA66A2">
        <w:rPr>
          <w:rFonts w:ascii="Verdana" w:hAnsi="Verdana" w:cs="Verdana"/>
          <w:sz w:val="20"/>
          <w:szCs w:val="28"/>
        </w:rPr>
        <w:t xml:space="preserve"> лей и для устранения неоправданного повтора одних и тех же слов.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III. Доказательства и объяснения в рассуждении.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>Имя прилагательное 16 из них (РР 3)контр. Раб.1ч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I. Имя прилагательное как часть речи. Синтаксическая роль имени прилагательного в предложении.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CA66A2">
        <w:rPr>
          <w:rFonts w:ascii="Verdana" w:hAnsi="Verdana" w:cs="Verdana"/>
          <w:sz w:val="20"/>
          <w:szCs w:val="28"/>
        </w:rPr>
        <w:t>ь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на конце кратких прилагательных с основой на шипящую.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Изменение полных прилагательных по родам, падежам и числам, а кратких - по родам и числам.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II. Умение правильно ставить ударение в краткой форме прилагательных (</w:t>
      </w:r>
      <w:proofErr w:type="gramStart"/>
      <w:r w:rsidRPr="00CA66A2">
        <w:rPr>
          <w:rFonts w:ascii="Verdana" w:hAnsi="Verdana" w:cs="Verdana"/>
          <w:sz w:val="20"/>
          <w:szCs w:val="28"/>
        </w:rPr>
        <w:t>труден</w:t>
      </w:r>
      <w:proofErr w:type="gramEnd"/>
      <w:r w:rsidRPr="00CA66A2">
        <w:rPr>
          <w:rFonts w:ascii="Verdana" w:hAnsi="Verdana" w:cs="Verdana"/>
          <w:sz w:val="20"/>
          <w:szCs w:val="28"/>
        </w:rPr>
        <w:t>, трудна, трудно).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III. Описание животного. Структура текста данного жанра. Стилистические </w:t>
      </w:r>
      <w:r w:rsidRPr="00CA66A2">
        <w:rPr>
          <w:rFonts w:ascii="Verdana" w:hAnsi="Verdana" w:cs="Verdana"/>
          <w:sz w:val="20"/>
          <w:szCs w:val="28"/>
        </w:rPr>
        <w:lastRenderedPageBreak/>
        <w:t xml:space="preserve">разновидности этого жанра.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>Глагол З</w:t>
      </w:r>
      <w:proofErr w:type="gramStart"/>
      <w:r w:rsidRPr="00CA66A2">
        <w:rPr>
          <w:rFonts w:ascii="Verdana" w:hAnsi="Verdana" w:cs="Verdana"/>
          <w:b/>
          <w:bCs/>
          <w:sz w:val="20"/>
          <w:szCs w:val="28"/>
        </w:rPr>
        <w:t>6</w:t>
      </w:r>
      <w:proofErr w:type="gramEnd"/>
      <w:r w:rsidRPr="00CA66A2">
        <w:rPr>
          <w:rFonts w:ascii="Verdana" w:hAnsi="Verdana" w:cs="Verdana"/>
          <w:b/>
          <w:bCs/>
          <w:sz w:val="20"/>
          <w:szCs w:val="28"/>
        </w:rPr>
        <w:t xml:space="preserve"> ч (Рр-5ч) контр. Раб.1ч.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I. Глагол как часть речи. Синтаксическая роль глагола в предложении.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Неопределенная форма глагола (инфинитив на </w:t>
      </w:r>
      <w:proofErr w:type="gramStart"/>
      <w:r w:rsidRPr="00CA66A2">
        <w:rPr>
          <w:rFonts w:ascii="Verdana" w:hAnsi="Verdana" w:cs="Verdana"/>
          <w:sz w:val="20"/>
          <w:szCs w:val="28"/>
        </w:rPr>
        <w:t>-</w:t>
      </w:r>
      <w:proofErr w:type="spellStart"/>
      <w:r w:rsidRPr="00CA66A2">
        <w:rPr>
          <w:rFonts w:ascii="Verdana" w:hAnsi="Verdana" w:cs="Verdana"/>
          <w:sz w:val="20"/>
          <w:szCs w:val="28"/>
        </w:rPr>
        <w:t>т</w:t>
      </w:r>
      <w:proofErr w:type="gramEnd"/>
      <w:r w:rsidRPr="00CA66A2">
        <w:rPr>
          <w:rFonts w:ascii="Verdana" w:hAnsi="Verdana" w:cs="Verdana"/>
          <w:sz w:val="20"/>
          <w:szCs w:val="28"/>
        </w:rPr>
        <w:t>ь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(-</w:t>
      </w:r>
      <w:proofErr w:type="spellStart"/>
      <w:r w:rsidRPr="00CA66A2">
        <w:rPr>
          <w:rFonts w:ascii="Verdana" w:hAnsi="Verdana" w:cs="Verdana"/>
          <w:sz w:val="20"/>
          <w:szCs w:val="28"/>
        </w:rPr>
        <w:t>ться</w:t>
      </w:r>
      <w:proofErr w:type="spellEnd"/>
      <w:r w:rsidRPr="00CA66A2">
        <w:rPr>
          <w:rFonts w:ascii="Verdana" w:hAnsi="Verdana" w:cs="Verdana"/>
          <w:sz w:val="20"/>
          <w:szCs w:val="28"/>
        </w:rPr>
        <w:t>), -</w:t>
      </w:r>
      <w:proofErr w:type="spellStart"/>
      <w:r w:rsidRPr="00CA66A2">
        <w:rPr>
          <w:rFonts w:ascii="Verdana" w:hAnsi="Verdana" w:cs="Verdana"/>
          <w:sz w:val="20"/>
          <w:szCs w:val="28"/>
        </w:rPr>
        <w:t>ти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(-</w:t>
      </w:r>
      <w:proofErr w:type="spellStart"/>
      <w:r w:rsidRPr="00CA66A2">
        <w:rPr>
          <w:rFonts w:ascii="Verdana" w:hAnsi="Verdana" w:cs="Verdana"/>
          <w:sz w:val="20"/>
          <w:szCs w:val="28"/>
        </w:rPr>
        <w:t>тись</w:t>
      </w:r>
      <w:proofErr w:type="spellEnd"/>
      <w:r w:rsidRPr="00CA66A2">
        <w:rPr>
          <w:rFonts w:ascii="Verdana" w:hAnsi="Verdana" w:cs="Verdana"/>
          <w:sz w:val="20"/>
          <w:szCs w:val="28"/>
        </w:rPr>
        <w:t>), -</w:t>
      </w:r>
      <w:proofErr w:type="spellStart"/>
      <w:r w:rsidRPr="00CA66A2">
        <w:rPr>
          <w:rFonts w:ascii="Verdana" w:hAnsi="Verdana" w:cs="Verdana"/>
          <w:sz w:val="20"/>
          <w:szCs w:val="28"/>
        </w:rPr>
        <w:t>чь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(-</w:t>
      </w:r>
      <w:proofErr w:type="spellStart"/>
      <w:r w:rsidRPr="00CA66A2">
        <w:rPr>
          <w:rFonts w:ascii="Verdana" w:hAnsi="Verdana" w:cs="Verdana"/>
          <w:sz w:val="20"/>
          <w:szCs w:val="28"/>
        </w:rPr>
        <w:t>чься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). Правописание </w:t>
      </w:r>
      <w:proofErr w:type="gramStart"/>
      <w:r w:rsidRPr="00CA66A2">
        <w:rPr>
          <w:rFonts w:ascii="Verdana" w:hAnsi="Verdana" w:cs="Verdana"/>
          <w:sz w:val="20"/>
          <w:szCs w:val="28"/>
        </w:rPr>
        <w:t>-</w:t>
      </w:r>
      <w:proofErr w:type="spellStart"/>
      <w:r w:rsidRPr="00CA66A2">
        <w:rPr>
          <w:rFonts w:ascii="Verdana" w:hAnsi="Verdana" w:cs="Verdana"/>
          <w:sz w:val="20"/>
          <w:szCs w:val="28"/>
        </w:rPr>
        <w:t>т</w:t>
      </w:r>
      <w:proofErr w:type="gramEnd"/>
      <w:r w:rsidRPr="00CA66A2">
        <w:rPr>
          <w:rFonts w:ascii="Verdana" w:hAnsi="Verdana" w:cs="Verdana"/>
          <w:sz w:val="20"/>
          <w:szCs w:val="28"/>
        </w:rPr>
        <w:t>ься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и -</w:t>
      </w:r>
      <w:proofErr w:type="spellStart"/>
      <w:r w:rsidRPr="00CA66A2">
        <w:rPr>
          <w:rFonts w:ascii="Verdana" w:hAnsi="Verdana" w:cs="Verdana"/>
          <w:sz w:val="20"/>
          <w:szCs w:val="28"/>
        </w:rPr>
        <w:t>чь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 (-</w:t>
      </w:r>
      <w:proofErr w:type="spellStart"/>
      <w:r w:rsidRPr="00CA66A2">
        <w:rPr>
          <w:rFonts w:ascii="Verdana" w:hAnsi="Verdana" w:cs="Verdana"/>
          <w:sz w:val="20"/>
          <w:szCs w:val="28"/>
        </w:rPr>
        <w:t>чься</w:t>
      </w:r>
      <w:proofErr w:type="spellEnd"/>
      <w:r w:rsidRPr="00CA66A2">
        <w:rPr>
          <w:rFonts w:ascii="Verdana" w:hAnsi="Verdana" w:cs="Verdana"/>
          <w:sz w:val="20"/>
          <w:szCs w:val="28"/>
        </w:rPr>
        <w:t>) в неопределенной форме (повторение).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Правописание чередующихся гласных е и </w:t>
      </w:r>
      <w:proofErr w:type="spellStart"/>
      <w:proofErr w:type="gramStart"/>
      <w:r w:rsidRPr="00CA66A2">
        <w:rPr>
          <w:rFonts w:ascii="Verdana" w:hAnsi="Verdana" w:cs="Verdana"/>
          <w:sz w:val="20"/>
          <w:szCs w:val="28"/>
        </w:rPr>
        <w:t>и</w:t>
      </w:r>
      <w:proofErr w:type="spellEnd"/>
      <w:proofErr w:type="gramEnd"/>
      <w:r w:rsidRPr="00CA66A2">
        <w:rPr>
          <w:rFonts w:ascii="Verdana" w:hAnsi="Verdana" w:cs="Verdana"/>
          <w:sz w:val="20"/>
          <w:szCs w:val="28"/>
        </w:rPr>
        <w:t xml:space="preserve"> в корнях глаголов -</w:t>
      </w:r>
      <w:proofErr w:type="spellStart"/>
      <w:r w:rsidRPr="00CA66A2">
        <w:rPr>
          <w:rFonts w:ascii="Verdana" w:hAnsi="Verdana" w:cs="Verdana"/>
          <w:sz w:val="20"/>
          <w:szCs w:val="28"/>
        </w:rPr>
        <w:t>бер</w:t>
      </w:r>
      <w:proofErr w:type="spellEnd"/>
      <w:r w:rsidRPr="00CA66A2">
        <w:rPr>
          <w:rFonts w:ascii="Verdana" w:hAnsi="Verdana" w:cs="Verdana"/>
          <w:sz w:val="20"/>
          <w:szCs w:val="28"/>
        </w:rPr>
        <w:t>- - -</w:t>
      </w:r>
      <w:proofErr w:type="spellStart"/>
      <w:r w:rsidRPr="00CA66A2">
        <w:rPr>
          <w:rFonts w:ascii="Verdana" w:hAnsi="Verdana" w:cs="Verdana"/>
          <w:sz w:val="20"/>
          <w:szCs w:val="28"/>
        </w:rPr>
        <w:t>бир</w:t>
      </w:r>
      <w:proofErr w:type="spellEnd"/>
      <w:r w:rsidRPr="00CA66A2">
        <w:rPr>
          <w:rFonts w:ascii="Verdana" w:hAnsi="Verdana" w:cs="Verdana"/>
          <w:sz w:val="20"/>
          <w:szCs w:val="28"/>
        </w:rPr>
        <w:t>-, -</w:t>
      </w:r>
      <w:proofErr w:type="spellStart"/>
      <w:r w:rsidRPr="00CA66A2">
        <w:rPr>
          <w:rFonts w:ascii="Verdana" w:hAnsi="Verdana" w:cs="Verdana"/>
          <w:sz w:val="20"/>
          <w:szCs w:val="28"/>
        </w:rPr>
        <w:t>дер</w:t>
      </w:r>
      <w:proofErr w:type="spellEnd"/>
      <w:r w:rsidRPr="00CA66A2">
        <w:rPr>
          <w:rFonts w:ascii="Verdana" w:hAnsi="Verdana" w:cs="Verdana"/>
          <w:sz w:val="20"/>
          <w:szCs w:val="28"/>
        </w:rPr>
        <w:t>- - -</w:t>
      </w:r>
      <w:proofErr w:type="spellStart"/>
      <w:r w:rsidRPr="00CA66A2">
        <w:rPr>
          <w:rFonts w:ascii="Verdana" w:hAnsi="Verdana" w:cs="Verdana"/>
          <w:sz w:val="20"/>
          <w:szCs w:val="28"/>
        </w:rPr>
        <w:t>дир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-, -мер- - -мир-, - </w:t>
      </w:r>
      <w:proofErr w:type="spellStart"/>
      <w:r w:rsidRPr="00CA66A2">
        <w:rPr>
          <w:rFonts w:ascii="Verdana" w:hAnsi="Verdana" w:cs="Verdana"/>
          <w:sz w:val="20"/>
          <w:szCs w:val="28"/>
        </w:rPr>
        <w:t>nep</w:t>
      </w:r>
      <w:proofErr w:type="spellEnd"/>
      <w:r w:rsidRPr="00CA66A2">
        <w:rPr>
          <w:rFonts w:ascii="Verdana" w:hAnsi="Verdana" w:cs="Verdana"/>
          <w:sz w:val="20"/>
          <w:szCs w:val="28"/>
        </w:rPr>
        <w:t>- - -пир-, - тер- - - тир-, -стел- - -</w:t>
      </w:r>
      <w:proofErr w:type="spellStart"/>
      <w:r w:rsidRPr="00CA66A2">
        <w:rPr>
          <w:rFonts w:ascii="Verdana" w:hAnsi="Verdana" w:cs="Verdana"/>
          <w:sz w:val="20"/>
          <w:szCs w:val="28"/>
        </w:rPr>
        <w:t>стил</w:t>
      </w:r>
      <w:proofErr w:type="spellEnd"/>
      <w:r w:rsidRPr="00CA66A2">
        <w:rPr>
          <w:rFonts w:ascii="Verdana" w:hAnsi="Verdana" w:cs="Verdana"/>
          <w:sz w:val="20"/>
          <w:szCs w:val="28"/>
        </w:rPr>
        <w:t xml:space="preserve">-. Правописание не с глаголами.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II. </w:t>
      </w:r>
      <w:proofErr w:type="gramStart"/>
      <w:r w:rsidRPr="00CA66A2">
        <w:rPr>
          <w:rFonts w:ascii="Verdana" w:hAnsi="Verdana" w:cs="Verdana"/>
          <w:sz w:val="20"/>
          <w:szCs w:val="28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8"/>
        </w:rPr>
      </w:pPr>
      <w:r w:rsidRPr="00CA66A2">
        <w:rPr>
          <w:rFonts w:ascii="Verdana" w:hAnsi="Verdana" w:cs="Verdana"/>
          <w:sz w:val="20"/>
          <w:szCs w:val="28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 xml:space="preserve">Повторение и систематизация </w:t>
      </w:r>
      <w:proofErr w:type="gramStart"/>
      <w:r w:rsidRPr="00CA66A2">
        <w:rPr>
          <w:rFonts w:ascii="Verdana" w:hAnsi="Verdana" w:cs="Verdana"/>
          <w:b/>
          <w:bCs/>
          <w:sz w:val="20"/>
          <w:szCs w:val="28"/>
        </w:rPr>
        <w:t>пройденного</w:t>
      </w:r>
      <w:proofErr w:type="gramEnd"/>
      <w:r w:rsidRPr="00CA66A2">
        <w:rPr>
          <w:rFonts w:ascii="Verdana" w:hAnsi="Verdana" w:cs="Verdana"/>
          <w:b/>
          <w:bCs/>
          <w:sz w:val="20"/>
          <w:szCs w:val="28"/>
        </w:rPr>
        <w:t xml:space="preserve"> в 5 классе</w:t>
      </w:r>
    </w:p>
    <w:p w:rsidR="00CA66A2" w:rsidRPr="00CA66A2" w:rsidRDefault="00CA66A2" w:rsidP="00CA66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8"/>
        </w:rPr>
      </w:pPr>
      <w:r w:rsidRPr="00CA66A2">
        <w:rPr>
          <w:rFonts w:ascii="Verdana" w:hAnsi="Verdana" w:cs="Verdana"/>
          <w:b/>
          <w:bCs/>
          <w:sz w:val="20"/>
          <w:szCs w:val="28"/>
        </w:rPr>
        <w:t xml:space="preserve"> 8 ч из них </w:t>
      </w:r>
      <w:proofErr w:type="gramStart"/>
      <w:r w:rsidRPr="00CA66A2">
        <w:rPr>
          <w:rFonts w:ascii="Verdana" w:hAnsi="Verdana" w:cs="Verdana"/>
          <w:b/>
          <w:bCs/>
          <w:sz w:val="20"/>
          <w:szCs w:val="28"/>
        </w:rPr>
        <w:t xml:space="preserve">( </w:t>
      </w:r>
      <w:proofErr w:type="gramEnd"/>
      <w:r w:rsidRPr="00CA66A2">
        <w:rPr>
          <w:rFonts w:ascii="Verdana" w:hAnsi="Verdana" w:cs="Verdana"/>
          <w:b/>
          <w:bCs/>
          <w:sz w:val="20"/>
          <w:szCs w:val="28"/>
        </w:rPr>
        <w:t>р.р. 1ч. ) контр. Раб.1ч.</w:t>
      </w:r>
    </w:p>
    <w:p w:rsidR="00CA66A2" w:rsidRDefault="00CA66A2" w:rsidP="00CA66A2">
      <w:pPr>
        <w:tabs>
          <w:tab w:val="left" w:pos="1905"/>
        </w:tabs>
        <w:ind w:firstLine="720"/>
      </w:pPr>
    </w:p>
    <w:p w:rsidR="00CA66A2" w:rsidRPr="00CA66A2" w:rsidRDefault="00CA66A2" w:rsidP="00CA66A2">
      <w:pPr>
        <w:tabs>
          <w:tab w:val="left" w:pos="1905"/>
        </w:tabs>
        <w:ind w:firstLine="720"/>
        <w:rPr>
          <w:sz w:val="24"/>
          <w:u w:val="single"/>
        </w:rPr>
      </w:pPr>
      <w:r w:rsidRPr="00CA66A2">
        <w:rPr>
          <w:sz w:val="24"/>
          <w:u w:val="single"/>
        </w:rPr>
        <w:t>Программа рассчитана на 204 часа, в том числе 35 часов развития речи и 8часов контрольных работ</w:t>
      </w:r>
    </w:p>
    <w:p w:rsidR="00CA66A2" w:rsidRPr="00CA66A2" w:rsidRDefault="00CA66A2" w:rsidP="00CA66A2">
      <w:pPr>
        <w:tabs>
          <w:tab w:val="left" w:pos="1905"/>
        </w:tabs>
        <w:rPr>
          <w:sz w:val="24"/>
        </w:rPr>
      </w:pPr>
    </w:p>
    <w:p w:rsidR="00CA66A2" w:rsidRPr="00CA66A2" w:rsidRDefault="00CA66A2" w:rsidP="00CA66A2">
      <w:pPr>
        <w:rPr>
          <w:rFonts w:ascii="Times New Roman" w:hAnsi="Times New Roman" w:cs="Times New Roman"/>
          <w:b/>
          <w:sz w:val="32"/>
          <w:u w:val="single"/>
        </w:rPr>
      </w:pPr>
      <w:r w:rsidRPr="00CA66A2">
        <w:rPr>
          <w:sz w:val="24"/>
        </w:rPr>
        <w:t xml:space="preserve">                  </w:t>
      </w:r>
      <w:r w:rsidRPr="00CA66A2">
        <w:rPr>
          <w:rFonts w:ascii="Times New Roman" w:hAnsi="Times New Roman" w:cs="Times New Roman"/>
          <w:b/>
          <w:sz w:val="32"/>
          <w:u w:val="single"/>
        </w:rPr>
        <w:t>Тематическое планирование по русскому языку</w:t>
      </w:r>
    </w:p>
    <w:p w:rsidR="00CA66A2" w:rsidRPr="00CA66A2" w:rsidRDefault="00CA66A2" w:rsidP="00CA66A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A66A2">
        <w:rPr>
          <w:rFonts w:ascii="Times New Roman" w:hAnsi="Times New Roman" w:cs="Times New Roman"/>
          <w:b/>
          <w:sz w:val="32"/>
          <w:u w:val="single"/>
        </w:rPr>
        <w:t xml:space="preserve">в 5 классе (учебник </w:t>
      </w:r>
      <w:proofErr w:type="spellStart"/>
      <w:r w:rsidRPr="00CA66A2">
        <w:rPr>
          <w:rFonts w:ascii="Times New Roman" w:hAnsi="Times New Roman" w:cs="Times New Roman"/>
          <w:b/>
          <w:sz w:val="32"/>
          <w:u w:val="single"/>
        </w:rPr>
        <w:t>Ладыженской</w:t>
      </w:r>
      <w:proofErr w:type="spellEnd"/>
      <w:r w:rsidRPr="00CA66A2">
        <w:rPr>
          <w:rFonts w:ascii="Times New Roman" w:hAnsi="Times New Roman" w:cs="Times New Roman"/>
          <w:b/>
          <w:sz w:val="32"/>
          <w:u w:val="single"/>
        </w:rPr>
        <w:t>)</w:t>
      </w:r>
    </w:p>
    <w:p w:rsidR="00CA66A2" w:rsidRPr="00CA66A2" w:rsidRDefault="00CA66A2" w:rsidP="00CA66A2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A66A2" w:rsidRPr="00CA66A2" w:rsidRDefault="00CA66A2" w:rsidP="00CA66A2">
      <w:pPr>
        <w:rPr>
          <w:rFonts w:ascii="Times New Roman" w:hAnsi="Times New Roman" w:cs="Times New Roman"/>
          <w:b/>
          <w:i/>
          <w:sz w:val="24"/>
        </w:rPr>
      </w:pPr>
      <w:r w:rsidRPr="00CA66A2">
        <w:rPr>
          <w:rFonts w:ascii="Times New Roman" w:hAnsi="Times New Roman" w:cs="Times New Roman"/>
          <w:b/>
          <w:i/>
          <w:sz w:val="24"/>
        </w:rPr>
        <w:t>Учитель Тараданова Е.В.</w:t>
      </w:r>
    </w:p>
    <w:p w:rsidR="00CA66A2" w:rsidRPr="00CA66A2" w:rsidRDefault="00CA66A2" w:rsidP="00CA66A2">
      <w:pPr>
        <w:rPr>
          <w:rFonts w:ascii="Times New Roman" w:hAnsi="Times New Roman" w:cs="Times New Roman"/>
          <w:sz w:val="24"/>
        </w:rPr>
      </w:pPr>
      <w:r w:rsidRPr="00CA66A2">
        <w:rPr>
          <w:rFonts w:ascii="Times New Roman" w:hAnsi="Times New Roman" w:cs="Times New Roman"/>
          <w:sz w:val="24"/>
        </w:rPr>
        <w:t>Содержание обучения в 5 классе (204 ч.)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5"/>
        <w:gridCol w:w="5580"/>
        <w:gridCol w:w="3603"/>
      </w:tblGrid>
      <w:tr w:rsidR="00CA66A2" w:rsidRPr="00CA66A2" w:rsidTr="00CA66A2"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№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Тема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раздела</w:t>
            </w:r>
            <w:proofErr w:type="spellEnd"/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Кол-во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часов</w:t>
            </w:r>
            <w:proofErr w:type="spellEnd"/>
          </w:p>
        </w:tc>
      </w:tr>
      <w:tr w:rsidR="00CA66A2" w:rsidRPr="00CA66A2" w:rsidTr="00CA66A2"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Язык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и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общение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3 ч. (1 ч. РР) </w:t>
            </w:r>
          </w:p>
        </w:tc>
      </w:tr>
      <w:tr w:rsidR="00CA66A2" w:rsidRPr="00CA66A2" w:rsidTr="00CA66A2"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 w:rsidRPr="00CA66A2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 w:rsidRPr="00CA66A2">
              <w:rPr>
                <w:rFonts w:ascii="Times New Roman" w:hAnsi="Times New Roman" w:cs="Times New Roman"/>
                <w:sz w:val="24"/>
              </w:rPr>
              <w:t xml:space="preserve"> в начальных классах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</w:rPr>
              <w:t>2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ч. (</w:t>
            </w:r>
            <w:r w:rsidRPr="00CA66A2">
              <w:rPr>
                <w:rFonts w:ascii="Times New Roman" w:hAnsi="Times New Roman" w:cs="Times New Roman"/>
                <w:sz w:val="24"/>
              </w:rPr>
              <w:t>4</w:t>
            </w: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ч. РР + 1 к\р)</w:t>
            </w:r>
          </w:p>
        </w:tc>
      </w:tr>
      <w:tr w:rsidR="00CA66A2" w:rsidRPr="00CA66A2" w:rsidTr="00CA66A2"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Синтаксис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Пунктуация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Культура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речи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CA66A2">
              <w:rPr>
                <w:rFonts w:ascii="Times New Roman" w:hAnsi="Times New Roman" w:cs="Times New Roman"/>
                <w:sz w:val="24"/>
              </w:rPr>
              <w:t>6</w:t>
            </w: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ч. (7 ч. РР + 1 к\р)</w:t>
            </w:r>
          </w:p>
        </w:tc>
      </w:tr>
      <w:tr w:rsidR="00CA66A2" w:rsidRPr="00CA66A2" w:rsidTr="00CA66A2"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Фонетика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Орфоэпия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Графика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Орфография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18 ч ( </w:t>
            </w:r>
            <w:r w:rsidRPr="00CA66A2">
              <w:rPr>
                <w:rFonts w:ascii="Times New Roman" w:hAnsi="Times New Roman" w:cs="Times New Roman"/>
                <w:sz w:val="24"/>
              </w:rPr>
              <w:t>2</w:t>
            </w: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ч. РР+ 1 ч. к\р)</w:t>
            </w:r>
          </w:p>
        </w:tc>
      </w:tr>
      <w:tr w:rsidR="00CA66A2" w:rsidRPr="00CA66A2" w:rsidTr="00CA66A2"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Лексика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Культура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речи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10 ч. (2 ч. РР)</w:t>
            </w:r>
          </w:p>
        </w:tc>
      </w:tr>
      <w:tr w:rsidR="00CA66A2" w:rsidRPr="00CA66A2" w:rsidTr="00CA66A2"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Морфемика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CA66A2">
              <w:rPr>
                <w:rFonts w:ascii="Times New Roman" w:hAnsi="Times New Roman" w:cs="Times New Roman"/>
                <w:sz w:val="24"/>
              </w:rPr>
              <w:t>6</w:t>
            </w: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ч. (</w:t>
            </w:r>
            <w:r w:rsidRPr="00CA66A2">
              <w:rPr>
                <w:rFonts w:ascii="Times New Roman" w:hAnsi="Times New Roman" w:cs="Times New Roman"/>
                <w:sz w:val="24"/>
              </w:rPr>
              <w:t>5</w:t>
            </w: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ч. РР + 1 ч. к\р).</w:t>
            </w:r>
          </w:p>
        </w:tc>
      </w:tr>
      <w:tr w:rsidR="00CA66A2" w:rsidRPr="00CA66A2" w:rsidTr="00CA66A2"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 xml:space="preserve">Морфология. Орфография </w:t>
            </w:r>
          </w:p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>Самостоятельные и служебные части речи.</w:t>
            </w:r>
          </w:p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>Имя существительное</w:t>
            </w:r>
          </w:p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 xml:space="preserve">Имя прилагательное </w:t>
            </w:r>
          </w:p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 xml:space="preserve">Глагол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 xml:space="preserve">82 ч. (15 ч. РР+ 5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</w:rPr>
              <w:t>к\р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</w:rPr>
              <w:t>)</w:t>
            </w:r>
          </w:p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>1 ч.</w:t>
            </w:r>
          </w:p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 xml:space="preserve">23 ч. (3 ч. РР, 1 ч.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</w:rPr>
              <w:t>к\р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</w:rPr>
              <w:t>)</w:t>
            </w:r>
          </w:p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 xml:space="preserve">16 ч. (5 ч. РР, 1 ч.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</w:rPr>
              <w:t>к\р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</w:rPr>
              <w:t>)</w:t>
            </w:r>
          </w:p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 xml:space="preserve">40 ч. (5 ч. РР, 1 ч.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</w:rPr>
              <w:t>к\р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A66A2" w:rsidRPr="00CA66A2" w:rsidTr="00CA66A2"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Повторение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в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конце</w:t>
            </w:r>
            <w:proofErr w:type="spellEnd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A2" w:rsidRPr="00CA66A2" w:rsidRDefault="00CA66A2" w:rsidP="00CA66A2">
            <w:pPr>
              <w:rPr>
                <w:rFonts w:ascii="Times New Roman" w:hAnsi="Times New Roman" w:cs="Times New Roman"/>
                <w:sz w:val="24"/>
              </w:rPr>
            </w:pPr>
            <w:r w:rsidRPr="00CA66A2">
              <w:rPr>
                <w:rFonts w:ascii="Times New Roman" w:hAnsi="Times New Roman" w:cs="Times New Roman"/>
                <w:sz w:val="24"/>
              </w:rPr>
              <w:t>8</w:t>
            </w:r>
            <w:r w:rsidRPr="00CA66A2">
              <w:rPr>
                <w:rFonts w:ascii="Times New Roman" w:hAnsi="Times New Roman" w:cs="Times New Roman"/>
                <w:sz w:val="24"/>
                <w:lang w:val="en-US"/>
              </w:rPr>
              <w:t xml:space="preserve"> ч. (1 ч. к\р)</w:t>
            </w:r>
          </w:p>
        </w:tc>
      </w:tr>
    </w:tbl>
    <w:p w:rsidR="00CA66A2" w:rsidRPr="00CA66A2" w:rsidRDefault="00CA66A2" w:rsidP="00CA66A2">
      <w:pPr>
        <w:rPr>
          <w:rFonts w:ascii="Times New Roman" w:hAnsi="Times New Roman" w:cs="Times New Roman"/>
          <w:b/>
          <w:sz w:val="24"/>
          <w:u w:val="single"/>
        </w:rPr>
      </w:pPr>
      <w:r w:rsidRPr="00CA66A2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Pr="00CA66A2">
        <w:rPr>
          <w:rFonts w:ascii="Times New Roman" w:hAnsi="Times New Roman" w:cs="Times New Roman"/>
          <w:b/>
          <w:sz w:val="32"/>
          <w:u w:val="single"/>
        </w:rPr>
        <w:t>Итого: 204 ч. Р.Р. 35ч. К.Р. 8 ч.</w:t>
      </w:r>
    </w:p>
    <w:p w:rsidR="00CA66A2" w:rsidRDefault="00CA66A2" w:rsidP="00CA66A2">
      <w:pPr>
        <w:spacing w:line="360" w:lineRule="auto"/>
        <w:ind w:firstLine="360"/>
        <w:jc w:val="both"/>
      </w:pPr>
    </w:p>
    <w:p w:rsidR="00CA66A2" w:rsidRPr="00521ABA" w:rsidRDefault="00CA66A2" w:rsidP="00CA66A2">
      <w:pPr>
        <w:spacing w:line="360" w:lineRule="auto"/>
        <w:ind w:left="3540" w:firstLine="708"/>
        <w:jc w:val="both"/>
        <w:rPr>
          <w:sz w:val="24"/>
          <w:u w:val="single"/>
        </w:rPr>
      </w:pPr>
      <w:r w:rsidRPr="00521ABA">
        <w:rPr>
          <w:b/>
          <w:bCs/>
          <w:sz w:val="24"/>
          <w:u w:val="single"/>
        </w:rPr>
        <w:t>Литература для учителя.</w:t>
      </w:r>
      <w:r w:rsidRPr="00521ABA">
        <w:rPr>
          <w:sz w:val="24"/>
          <w:u w:val="single"/>
        </w:rPr>
        <w:t xml:space="preserve"> </w:t>
      </w:r>
    </w:p>
    <w:p w:rsidR="00CA66A2" w:rsidRPr="00CA66A2" w:rsidRDefault="00CA66A2" w:rsidP="00CA66A2">
      <w:pPr>
        <w:spacing w:line="360" w:lineRule="auto"/>
        <w:ind w:firstLine="360"/>
        <w:jc w:val="both"/>
        <w:rPr>
          <w:sz w:val="24"/>
        </w:rPr>
      </w:pPr>
    </w:p>
    <w:p w:rsidR="00CA66A2" w:rsidRPr="00CA66A2" w:rsidRDefault="00CA66A2" w:rsidP="00CA66A2">
      <w:pPr>
        <w:tabs>
          <w:tab w:val="left" w:pos="960"/>
        </w:tabs>
        <w:spacing w:line="360" w:lineRule="auto"/>
        <w:ind w:firstLine="360"/>
        <w:jc w:val="both"/>
        <w:rPr>
          <w:sz w:val="24"/>
        </w:rPr>
      </w:pPr>
      <w:r w:rsidRPr="00CA66A2">
        <w:rPr>
          <w:sz w:val="24"/>
        </w:rPr>
        <w:t>1.</w:t>
      </w:r>
      <w:r w:rsidRPr="00CA66A2">
        <w:rPr>
          <w:sz w:val="24"/>
        </w:rPr>
        <w:tab/>
        <w:t xml:space="preserve">Программа по русскому языку для образовательных школ, гимназий, лицеев. Авторы программы Баранов М.Т., </w:t>
      </w:r>
      <w:proofErr w:type="spellStart"/>
      <w:r w:rsidRPr="00CA66A2">
        <w:rPr>
          <w:sz w:val="24"/>
        </w:rPr>
        <w:t>Ладыженская</w:t>
      </w:r>
      <w:proofErr w:type="spellEnd"/>
      <w:r w:rsidRPr="00CA66A2">
        <w:rPr>
          <w:sz w:val="24"/>
        </w:rPr>
        <w:t xml:space="preserve"> Т.А., </w:t>
      </w:r>
      <w:proofErr w:type="spellStart"/>
      <w:r w:rsidRPr="00CA66A2">
        <w:rPr>
          <w:sz w:val="24"/>
        </w:rPr>
        <w:t>Шанский</w:t>
      </w:r>
      <w:proofErr w:type="spellEnd"/>
      <w:r w:rsidRPr="00CA66A2">
        <w:rPr>
          <w:sz w:val="24"/>
        </w:rPr>
        <w:t xml:space="preserve"> Н.М. – М.: Дрофа, 2003.</w:t>
      </w:r>
    </w:p>
    <w:p w:rsidR="00CA66A2" w:rsidRPr="00CA66A2" w:rsidRDefault="00CA66A2" w:rsidP="00CA66A2">
      <w:pPr>
        <w:spacing w:line="360" w:lineRule="auto"/>
        <w:ind w:firstLine="360"/>
        <w:jc w:val="both"/>
        <w:rPr>
          <w:sz w:val="24"/>
        </w:rPr>
      </w:pPr>
      <w:r w:rsidRPr="00CA66A2">
        <w:rPr>
          <w:sz w:val="24"/>
        </w:rPr>
        <w:t>2.</w:t>
      </w:r>
      <w:r w:rsidRPr="00CA66A2">
        <w:rPr>
          <w:sz w:val="24"/>
        </w:rPr>
        <w:tab/>
        <w:t>Русский язык: учеб</w:t>
      </w:r>
      <w:proofErr w:type="gramStart"/>
      <w:r w:rsidRPr="00CA66A2">
        <w:rPr>
          <w:sz w:val="24"/>
        </w:rPr>
        <w:t>.</w:t>
      </w:r>
      <w:proofErr w:type="gramEnd"/>
      <w:r w:rsidRPr="00CA66A2">
        <w:rPr>
          <w:sz w:val="24"/>
        </w:rPr>
        <w:t xml:space="preserve"> </w:t>
      </w:r>
      <w:proofErr w:type="gramStart"/>
      <w:r w:rsidRPr="00CA66A2">
        <w:rPr>
          <w:sz w:val="24"/>
        </w:rPr>
        <w:t>д</w:t>
      </w:r>
      <w:proofErr w:type="gramEnd"/>
      <w:r w:rsidRPr="00CA66A2">
        <w:rPr>
          <w:sz w:val="24"/>
        </w:rPr>
        <w:t xml:space="preserve">ля 5 </w:t>
      </w:r>
      <w:proofErr w:type="spellStart"/>
      <w:r w:rsidRPr="00CA66A2">
        <w:rPr>
          <w:sz w:val="24"/>
        </w:rPr>
        <w:t>кл</w:t>
      </w:r>
      <w:proofErr w:type="spellEnd"/>
      <w:r w:rsidRPr="00CA66A2">
        <w:rPr>
          <w:sz w:val="24"/>
        </w:rPr>
        <w:t xml:space="preserve">. </w:t>
      </w:r>
      <w:proofErr w:type="spellStart"/>
      <w:r w:rsidRPr="00CA66A2">
        <w:rPr>
          <w:sz w:val="24"/>
        </w:rPr>
        <w:t>общеобразоват</w:t>
      </w:r>
      <w:proofErr w:type="spellEnd"/>
      <w:r w:rsidRPr="00CA66A2">
        <w:rPr>
          <w:sz w:val="24"/>
        </w:rPr>
        <w:t>. учреждений / (</w:t>
      </w:r>
      <w:proofErr w:type="spellStart"/>
      <w:r w:rsidRPr="00CA66A2">
        <w:rPr>
          <w:sz w:val="24"/>
        </w:rPr>
        <w:t>Т.А.Ладыженская</w:t>
      </w:r>
      <w:proofErr w:type="spellEnd"/>
      <w:r w:rsidRPr="00CA66A2">
        <w:rPr>
          <w:sz w:val="24"/>
        </w:rPr>
        <w:t xml:space="preserve">, М.Т.Баранов, Л.А. </w:t>
      </w:r>
      <w:proofErr w:type="spellStart"/>
      <w:r w:rsidRPr="00CA66A2">
        <w:rPr>
          <w:sz w:val="24"/>
        </w:rPr>
        <w:t>Тростенцова</w:t>
      </w:r>
      <w:proofErr w:type="spellEnd"/>
      <w:r w:rsidRPr="00CA66A2">
        <w:rPr>
          <w:sz w:val="24"/>
        </w:rPr>
        <w:t xml:space="preserve"> и др.). – М.: Просвещение, 2006.</w:t>
      </w:r>
    </w:p>
    <w:p w:rsidR="00CA66A2" w:rsidRPr="00CA66A2" w:rsidRDefault="00521ABA" w:rsidP="00CA66A2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3</w:t>
      </w:r>
      <w:r w:rsidR="00CA66A2" w:rsidRPr="00CA66A2">
        <w:rPr>
          <w:sz w:val="24"/>
        </w:rPr>
        <w:t>.</w:t>
      </w:r>
      <w:r w:rsidR="00CA66A2" w:rsidRPr="00CA66A2">
        <w:rPr>
          <w:sz w:val="24"/>
        </w:rPr>
        <w:tab/>
        <w:t>Богданова Г.А. Уроки русского языка в 5 классе. – СПб</w:t>
      </w:r>
      <w:proofErr w:type="gramStart"/>
      <w:r w:rsidR="00CA66A2" w:rsidRPr="00CA66A2">
        <w:rPr>
          <w:sz w:val="24"/>
        </w:rPr>
        <w:t xml:space="preserve">.: </w:t>
      </w:r>
      <w:proofErr w:type="gramEnd"/>
      <w:r w:rsidR="00CA66A2" w:rsidRPr="00CA66A2">
        <w:rPr>
          <w:sz w:val="24"/>
        </w:rPr>
        <w:t>Свет, 2003..</w:t>
      </w:r>
    </w:p>
    <w:p w:rsidR="00CA66A2" w:rsidRPr="00CA66A2" w:rsidRDefault="00521ABA" w:rsidP="00CA66A2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4</w:t>
      </w:r>
      <w:r w:rsidR="00CA66A2" w:rsidRPr="00CA66A2">
        <w:rPr>
          <w:sz w:val="24"/>
        </w:rPr>
        <w:t>.</w:t>
      </w:r>
      <w:r w:rsidR="00CA66A2" w:rsidRPr="00CA66A2">
        <w:rPr>
          <w:sz w:val="24"/>
        </w:rPr>
        <w:tab/>
        <w:t>Ларионова Л.Г. Сборник упражнений по орфографии. – М.: Просвещение, 1999.</w:t>
      </w:r>
    </w:p>
    <w:p w:rsidR="00CA66A2" w:rsidRPr="00CA66A2" w:rsidRDefault="00521ABA" w:rsidP="00CA66A2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5</w:t>
      </w:r>
      <w:r w:rsidR="00CA66A2" w:rsidRPr="00CA66A2">
        <w:rPr>
          <w:sz w:val="24"/>
        </w:rPr>
        <w:t>.</w:t>
      </w:r>
      <w:r w:rsidR="00CA66A2" w:rsidRPr="00CA66A2">
        <w:rPr>
          <w:sz w:val="24"/>
        </w:rPr>
        <w:tab/>
        <w:t xml:space="preserve">Соловьева З.И. Учимся рассуждать. Учебное пособие по русскому языку. – М.: </w:t>
      </w:r>
      <w:proofErr w:type="spellStart"/>
      <w:r w:rsidR="00CA66A2" w:rsidRPr="00CA66A2">
        <w:rPr>
          <w:sz w:val="24"/>
        </w:rPr>
        <w:t>Вербум</w:t>
      </w:r>
      <w:proofErr w:type="spellEnd"/>
      <w:r w:rsidR="00CA66A2" w:rsidRPr="00CA66A2">
        <w:rPr>
          <w:sz w:val="24"/>
        </w:rPr>
        <w:t>, 2001.</w:t>
      </w:r>
    </w:p>
    <w:p w:rsidR="00CA66A2" w:rsidRPr="00CA66A2" w:rsidRDefault="00521ABA" w:rsidP="00CA66A2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6</w:t>
      </w:r>
      <w:r w:rsidR="00CA66A2" w:rsidRPr="00CA66A2">
        <w:rPr>
          <w:sz w:val="24"/>
        </w:rPr>
        <w:t>.</w:t>
      </w:r>
      <w:r w:rsidR="00CA66A2" w:rsidRPr="00CA66A2">
        <w:rPr>
          <w:sz w:val="24"/>
        </w:rPr>
        <w:tab/>
        <w:t xml:space="preserve">Соловьева З.И. Сборник проверочных работ по русскому языку. 5 класс. – М.: </w:t>
      </w:r>
      <w:proofErr w:type="spellStart"/>
      <w:r w:rsidR="00CA66A2" w:rsidRPr="00CA66A2">
        <w:rPr>
          <w:sz w:val="24"/>
        </w:rPr>
        <w:t>Вербум</w:t>
      </w:r>
      <w:proofErr w:type="spellEnd"/>
      <w:r w:rsidR="00CA66A2" w:rsidRPr="00CA66A2">
        <w:rPr>
          <w:sz w:val="24"/>
        </w:rPr>
        <w:t>, 2001.</w:t>
      </w:r>
    </w:p>
    <w:p w:rsidR="00CA66A2" w:rsidRPr="00CA66A2" w:rsidRDefault="00521ABA" w:rsidP="00CA66A2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7.</w:t>
      </w:r>
      <w:r w:rsidR="00CA66A2" w:rsidRPr="00CA66A2">
        <w:rPr>
          <w:sz w:val="24"/>
        </w:rPr>
        <w:tab/>
      </w:r>
      <w:proofErr w:type="spellStart"/>
      <w:r w:rsidR="00CA66A2" w:rsidRPr="00CA66A2">
        <w:rPr>
          <w:sz w:val="24"/>
        </w:rPr>
        <w:t>Сараева</w:t>
      </w:r>
      <w:proofErr w:type="spellEnd"/>
      <w:r w:rsidR="00CA66A2" w:rsidRPr="00CA66A2">
        <w:rPr>
          <w:sz w:val="24"/>
        </w:rPr>
        <w:t xml:space="preserve"> А.Н. Уроки русской орфографии. – М.: </w:t>
      </w:r>
      <w:proofErr w:type="gramStart"/>
      <w:r w:rsidR="00CA66A2" w:rsidRPr="00CA66A2">
        <w:rPr>
          <w:sz w:val="24"/>
        </w:rPr>
        <w:t>Грамотей</w:t>
      </w:r>
      <w:proofErr w:type="gramEnd"/>
      <w:r w:rsidR="00CA66A2" w:rsidRPr="00CA66A2">
        <w:rPr>
          <w:sz w:val="24"/>
        </w:rPr>
        <w:t>, 2003.</w:t>
      </w:r>
    </w:p>
    <w:p w:rsidR="00CA66A2" w:rsidRPr="00CA66A2" w:rsidRDefault="00521ABA" w:rsidP="00CA66A2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8</w:t>
      </w:r>
      <w:r w:rsidR="00CA66A2" w:rsidRPr="00CA66A2">
        <w:rPr>
          <w:sz w:val="24"/>
        </w:rPr>
        <w:t>.</w:t>
      </w:r>
      <w:r w:rsidR="00CA66A2" w:rsidRPr="00CA66A2">
        <w:rPr>
          <w:sz w:val="24"/>
        </w:rPr>
        <w:tab/>
        <w:t xml:space="preserve">В.И. Капинос, </w:t>
      </w:r>
      <w:proofErr w:type="spellStart"/>
      <w:r w:rsidR="00CA66A2" w:rsidRPr="00CA66A2">
        <w:rPr>
          <w:sz w:val="24"/>
        </w:rPr>
        <w:t>Л.И.Пучкова</w:t>
      </w:r>
      <w:proofErr w:type="spellEnd"/>
      <w:r w:rsidR="00CA66A2" w:rsidRPr="00CA66A2">
        <w:rPr>
          <w:sz w:val="24"/>
        </w:rPr>
        <w:t xml:space="preserve"> и др. Сборник тестовых заданий для тематического и итогового контроля. – М.: «Интеллект-Центр», 2006.</w:t>
      </w:r>
    </w:p>
    <w:p w:rsidR="00CA66A2" w:rsidRPr="00CA66A2" w:rsidRDefault="00521ABA" w:rsidP="00CA66A2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9</w:t>
      </w:r>
      <w:r w:rsidR="00CA66A2" w:rsidRPr="00CA66A2">
        <w:rPr>
          <w:sz w:val="24"/>
        </w:rPr>
        <w:t>.</w:t>
      </w:r>
      <w:r w:rsidR="00CA66A2" w:rsidRPr="00CA66A2">
        <w:rPr>
          <w:sz w:val="24"/>
        </w:rPr>
        <w:tab/>
      </w:r>
      <w:proofErr w:type="spellStart"/>
      <w:r w:rsidR="00CA66A2" w:rsidRPr="00CA66A2">
        <w:rPr>
          <w:sz w:val="24"/>
        </w:rPr>
        <w:t>Малюшкин</w:t>
      </w:r>
      <w:proofErr w:type="spellEnd"/>
      <w:r w:rsidR="00CA66A2" w:rsidRPr="00CA66A2">
        <w:rPr>
          <w:sz w:val="24"/>
        </w:rPr>
        <w:t xml:space="preserve"> А.Б. Комплексный анализ текста. Рабочая тетрадь. 5 класс. – М.: ТЦ Сфера, 2006.</w:t>
      </w:r>
    </w:p>
    <w:p w:rsidR="00CA66A2" w:rsidRPr="00CA66A2" w:rsidRDefault="00521ABA" w:rsidP="00CA66A2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10</w:t>
      </w:r>
      <w:r w:rsidR="00CA66A2" w:rsidRPr="00CA66A2">
        <w:rPr>
          <w:sz w:val="24"/>
        </w:rPr>
        <w:t>.</w:t>
      </w:r>
      <w:r w:rsidR="00CA66A2" w:rsidRPr="00CA66A2">
        <w:rPr>
          <w:sz w:val="24"/>
        </w:rPr>
        <w:tab/>
      </w:r>
      <w:proofErr w:type="spellStart"/>
      <w:r w:rsidR="00CA66A2" w:rsidRPr="00CA66A2">
        <w:rPr>
          <w:sz w:val="24"/>
        </w:rPr>
        <w:t>Ладыженская</w:t>
      </w:r>
      <w:proofErr w:type="spellEnd"/>
      <w:r w:rsidR="00CA66A2" w:rsidRPr="00CA66A2">
        <w:rPr>
          <w:sz w:val="24"/>
        </w:rPr>
        <w:t xml:space="preserve"> Т.А., Зельманова Л.М. Практическая методика русского языка: 5 класс: Кн. для учителя. – М.: Просвещение, 1992.</w:t>
      </w:r>
    </w:p>
    <w:p w:rsidR="00CA66A2" w:rsidRPr="00CA66A2" w:rsidRDefault="00521ABA" w:rsidP="00CA66A2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lastRenderedPageBreak/>
        <w:t>11</w:t>
      </w:r>
      <w:r w:rsidR="00CA66A2" w:rsidRPr="00CA66A2">
        <w:rPr>
          <w:sz w:val="24"/>
        </w:rPr>
        <w:t>.</w:t>
      </w:r>
      <w:r w:rsidR="00CA66A2" w:rsidRPr="00CA66A2">
        <w:rPr>
          <w:sz w:val="24"/>
        </w:rPr>
        <w:tab/>
        <w:t>Словари (по всем разделам русского языка).</w:t>
      </w:r>
    </w:p>
    <w:p w:rsidR="00CA66A2" w:rsidRPr="00CA66A2" w:rsidRDefault="00521ABA" w:rsidP="00CA66A2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12</w:t>
      </w:r>
      <w:r w:rsidR="00CA66A2" w:rsidRPr="00CA66A2">
        <w:rPr>
          <w:sz w:val="24"/>
        </w:rPr>
        <w:t>.</w:t>
      </w:r>
      <w:r w:rsidR="00CA66A2" w:rsidRPr="00CA66A2">
        <w:rPr>
          <w:sz w:val="24"/>
        </w:rPr>
        <w:tab/>
        <w:t>Научно-методический журнал «Русский язык в школе» и др.</w:t>
      </w:r>
    </w:p>
    <w:p w:rsidR="00CA66A2" w:rsidRPr="00CA66A2" w:rsidRDefault="00521ABA" w:rsidP="00521ABA">
      <w:pPr>
        <w:spacing w:line="360" w:lineRule="auto"/>
        <w:jc w:val="both"/>
        <w:rPr>
          <w:sz w:val="24"/>
        </w:rPr>
      </w:pPr>
      <w:r>
        <w:t xml:space="preserve">                                                    </w:t>
      </w:r>
      <w:r w:rsidR="00CA66A2" w:rsidRPr="00CA66A2">
        <w:rPr>
          <w:b/>
          <w:bCs/>
          <w:sz w:val="24"/>
        </w:rPr>
        <w:t>Литература для ученика.</w:t>
      </w:r>
    </w:p>
    <w:p w:rsidR="00CA66A2" w:rsidRPr="00CA66A2" w:rsidRDefault="00CA66A2" w:rsidP="00521ABA">
      <w:pPr>
        <w:tabs>
          <w:tab w:val="left" w:pos="720"/>
        </w:tabs>
        <w:spacing w:line="360" w:lineRule="auto"/>
        <w:jc w:val="both"/>
        <w:rPr>
          <w:sz w:val="24"/>
        </w:rPr>
      </w:pPr>
      <w:r w:rsidRPr="00CA66A2">
        <w:rPr>
          <w:sz w:val="24"/>
        </w:rPr>
        <w:t>1.</w:t>
      </w:r>
      <w:r w:rsidRPr="00CA66A2">
        <w:rPr>
          <w:sz w:val="24"/>
        </w:rPr>
        <w:tab/>
        <w:t>Русский язык: учеб</w:t>
      </w:r>
      <w:proofErr w:type="gramStart"/>
      <w:r w:rsidRPr="00CA66A2">
        <w:rPr>
          <w:sz w:val="24"/>
        </w:rPr>
        <w:t>.</w:t>
      </w:r>
      <w:proofErr w:type="gramEnd"/>
      <w:r w:rsidRPr="00CA66A2">
        <w:rPr>
          <w:sz w:val="24"/>
        </w:rPr>
        <w:t xml:space="preserve"> </w:t>
      </w:r>
      <w:proofErr w:type="gramStart"/>
      <w:r w:rsidRPr="00CA66A2">
        <w:rPr>
          <w:sz w:val="24"/>
        </w:rPr>
        <w:t>д</w:t>
      </w:r>
      <w:proofErr w:type="gramEnd"/>
      <w:r w:rsidRPr="00CA66A2">
        <w:rPr>
          <w:sz w:val="24"/>
        </w:rPr>
        <w:t xml:space="preserve">ля 5 </w:t>
      </w:r>
      <w:proofErr w:type="spellStart"/>
      <w:r w:rsidRPr="00CA66A2">
        <w:rPr>
          <w:sz w:val="24"/>
        </w:rPr>
        <w:t>кл</w:t>
      </w:r>
      <w:proofErr w:type="spellEnd"/>
      <w:r w:rsidRPr="00CA66A2">
        <w:rPr>
          <w:sz w:val="24"/>
        </w:rPr>
        <w:t xml:space="preserve">. </w:t>
      </w:r>
      <w:proofErr w:type="spellStart"/>
      <w:r w:rsidRPr="00CA66A2">
        <w:rPr>
          <w:sz w:val="24"/>
        </w:rPr>
        <w:t>общеобразоват</w:t>
      </w:r>
      <w:proofErr w:type="spellEnd"/>
      <w:r w:rsidRPr="00CA66A2">
        <w:rPr>
          <w:sz w:val="24"/>
        </w:rPr>
        <w:t>. учреждений / (</w:t>
      </w:r>
      <w:proofErr w:type="spellStart"/>
      <w:r w:rsidRPr="00CA66A2">
        <w:rPr>
          <w:sz w:val="24"/>
        </w:rPr>
        <w:t>Т.А.Ладыженская</w:t>
      </w:r>
      <w:proofErr w:type="spellEnd"/>
      <w:r w:rsidRPr="00CA66A2">
        <w:rPr>
          <w:sz w:val="24"/>
        </w:rPr>
        <w:t xml:space="preserve">, М.Т.Баранов, Л.А. </w:t>
      </w:r>
      <w:proofErr w:type="spellStart"/>
      <w:r w:rsidRPr="00CA66A2">
        <w:rPr>
          <w:sz w:val="24"/>
        </w:rPr>
        <w:t>Тростенцова</w:t>
      </w:r>
      <w:proofErr w:type="spellEnd"/>
      <w:r w:rsidRPr="00CA66A2">
        <w:rPr>
          <w:sz w:val="24"/>
        </w:rPr>
        <w:t xml:space="preserve"> и др.). – М.: Просвещение, 2006.</w:t>
      </w:r>
    </w:p>
    <w:p w:rsidR="00CA66A2" w:rsidRPr="00CA66A2" w:rsidRDefault="00CA66A2" w:rsidP="00CA66A2">
      <w:pPr>
        <w:spacing w:line="360" w:lineRule="auto"/>
        <w:ind w:firstLine="360"/>
        <w:jc w:val="both"/>
        <w:rPr>
          <w:sz w:val="24"/>
        </w:rPr>
      </w:pPr>
      <w:r w:rsidRPr="00CA66A2">
        <w:rPr>
          <w:sz w:val="24"/>
        </w:rPr>
        <w:t>2.</w:t>
      </w:r>
      <w:r w:rsidRPr="00CA66A2">
        <w:rPr>
          <w:sz w:val="24"/>
        </w:rPr>
        <w:tab/>
        <w:t xml:space="preserve">В.И. Капинос, </w:t>
      </w:r>
      <w:proofErr w:type="spellStart"/>
      <w:r w:rsidRPr="00CA66A2">
        <w:rPr>
          <w:sz w:val="24"/>
        </w:rPr>
        <w:t>Л.И.Пучкова</w:t>
      </w:r>
      <w:proofErr w:type="spellEnd"/>
      <w:r w:rsidRPr="00CA66A2">
        <w:rPr>
          <w:sz w:val="24"/>
        </w:rPr>
        <w:t xml:space="preserve"> и др. Сборник тестовых заданий для тематического и итогового контроля. – М.: «Интеллект-Центр», 2006.</w:t>
      </w:r>
    </w:p>
    <w:p w:rsidR="00CA66A2" w:rsidRPr="00CA66A2" w:rsidRDefault="00521ABA" w:rsidP="00CA66A2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3</w:t>
      </w:r>
      <w:r w:rsidR="00CA66A2" w:rsidRPr="00CA66A2">
        <w:rPr>
          <w:sz w:val="24"/>
        </w:rPr>
        <w:t>.</w:t>
      </w:r>
      <w:r w:rsidR="00CA66A2" w:rsidRPr="00CA66A2">
        <w:rPr>
          <w:sz w:val="24"/>
        </w:rPr>
        <w:tab/>
        <w:t>Словари (по всем разделам русского языка), справочники.</w:t>
      </w:r>
    </w:p>
    <w:p w:rsidR="00A37372" w:rsidRDefault="00A37372" w:rsidP="00A37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2"/>
          <w:szCs w:val="32"/>
        </w:rPr>
      </w:pPr>
    </w:p>
    <w:p w:rsidR="00A37372" w:rsidRDefault="00A37372" w:rsidP="00A37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2"/>
          <w:szCs w:val="32"/>
        </w:rPr>
      </w:pPr>
    </w:p>
    <w:p w:rsidR="00A37372" w:rsidRDefault="00A37372" w:rsidP="00A37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2"/>
          <w:szCs w:val="32"/>
        </w:rPr>
      </w:pPr>
    </w:p>
    <w:p w:rsidR="00A37372" w:rsidRDefault="00A37372" w:rsidP="00A37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2"/>
          <w:szCs w:val="32"/>
        </w:rPr>
      </w:pPr>
    </w:p>
    <w:p w:rsidR="00A37372" w:rsidRDefault="00A37372" w:rsidP="00A37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sz w:val="28"/>
          <w:szCs w:val="28"/>
        </w:rPr>
      </w:pPr>
    </w:p>
    <w:p w:rsidR="00CA66A2" w:rsidRDefault="00CA66A2" w:rsidP="00866DAD">
      <w:pPr>
        <w:ind w:left="-567"/>
        <w:jc w:val="center"/>
        <w:rPr>
          <w:b/>
          <w:i/>
          <w:sz w:val="28"/>
        </w:rPr>
      </w:pPr>
    </w:p>
    <w:p w:rsidR="00CA66A2" w:rsidRDefault="00CA66A2" w:rsidP="00866DAD">
      <w:pPr>
        <w:ind w:left="-567"/>
        <w:jc w:val="center"/>
        <w:rPr>
          <w:b/>
          <w:i/>
          <w:sz w:val="28"/>
        </w:rPr>
      </w:pPr>
    </w:p>
    <w:p w:rsidR="00CA66A2" w:rsidRDefault="00CA66A2" w:rsidP="00866DAD">
      <w:pPr>
        <w:ind w:left="-567"/>
        <w:jc w:val="center"/>
        <w:rPr>
          <w:b/>
          <w:i/>
          <w:sz w:val="28"/>
        </w:rPr>
      </w:pPr>
    </w:p>
    <w:p w:rsidR="00CA66A2" w:rsidRDefault="00CA66A2" w:rsidP="00866DAD">
      <w:pPr>
        <w:ind w:left="-567"/>
        <w:jc w:val="center"/>
        <w:rPr>
          <w:b/>
          <w:i/>
          <w:sz w:val="28"/>
        </w:rPr>
      </w:pPr>
    </w:p>
    <w:p w:rsidR="00521ABA" w:rsidRDefault="00521ABA" w:rsidP="00866DAD">
      <w:pPr>
        <w:ind w:left="-567"/>
        <w:jc w:val="center"/>
        <w:rPr>
          <w:b/>
          <w:i/>
          <w:sz w:val="28"/>
        </w:rPr>
      </w:pPr>
    </w:p>
    <w:p w:rsidR="00521ABA" w:rsidRDefault="00521ABA" w:rsidP="00866DAD">
      <w:pPr>
        <w:ind w:left="-567"/>
        <w:jc w:val="center"/>
        <w:rPr>
          <w:b/>
          <w:i/>
          <w:sz w:val="28"/>
        </w:rPr>
      </w:pPr>
    </w:p>
    <w:p w:rsidR="00521ABA" w:rsidRDefault="00521ABA" w:rsidP="00866DAD">
      <w:pPr>
        <w:ind w:left="-567"/>
        <w:jc w:val="center"/>
        <w:rPr>
          <w:b/>
          <w:i/>
          <w:sz w:val="28"/>
        </w:rPr>
      </w:pPr>
    </w:p>
    <w:p w:rsidR="00521ABA" w:rsidRDefault="00521ABA" w:rsidP="00866DAD">
      <w:pPr>
        <w:ind w:left="-567"/>
        <w:jc w:val="center"/>
        <w:rPr>
          <w:b/>
          <w:i/>
          <w:sz w:val="28"/>
        </w:rPr>
      </w:pPr>
    </w:p>
    <w:p w:rsidR="00521ABA" w:rsidRDefault="00521ABA" w:rsidP="00866DAD">
      <w:pPr>
        <w:ind w:left="-567"/>
        <w:jc w:val="center"/>
        <w:rPr>
          <w:b/>
          <w:i/>
          <w:sz w:val="28"/>
        </w:rPr>
      </w:pPr>
    </w:p>
    <w:p w:rsidR="00521ABA" w:rsidRDefault="00521ABA" w:rsidP="00866DAD">
      <w:pPr>
        <w:ind w:left="-567"/>
        <w:jc w:val="center"/>
        <w:rPr>
          <w:b/>
          <w:i/>
          <w:sz w:val="28"/>
        </w:rPr>
      </w:pPr>
    </w:p>
    <w:p w:rsidR="002A3B4D" w:rsidRDefault="002A3B4D" w:rsidP="00866DAD">
      <w:pPr>
        <w:ind w:left="-567"/>
        <w:jc w:val="center"/>
        <w:rPr>
          <w:b/>
          <w:i/>
          <w:sz w:val="28"/>
        </w:rPr>
      </w:pPr>
    </w:p>
    <w:p w:rsidR="002A3B4D" w:rsidRDefault="002A3B4D" w:rsidP="00866DAD">
      <w:pPr>
        <w:ind w:left="-567"/>
        <w:jc w:val="center"/>
        <w:rPr>
          <w:b/>
          <w:i/>
          <w:sz w:val="28"/>
        </w:rPr>
      </w:pPr>
    </w:p>
    <w:p w:rsidR="002A3B4D" w:rsidRDefault="002A3B4D" w:rsidP="00866DAD">
      <w:pPr>
        <w:ind w:left="-567"/>
        <w:jc w:val="center"/>
        <w:rPr>
          <w:b/>
          <w:i/>
          <w:sz w:val="28"/>
        </w:rPr>
      </w:pPr>
    </w:p>
    <w:p w:rsidR="002A3B4D" w:rsidRDefault="002A3B4D" w:rsidP="00866DAD">
      <w:pPr>
        <w:ind w:left="-567"/>
        <w:jc w:val="center"/>
        <w:rPr>
          <w:b/>
          <w:i/>
          <w:sz w:val="28"/>
        </w:rPr>
      </w:pPr>
    </w:p>
    <w:p w:rsidR="00BB5A95" w:rsidRPr="00866DAD" w:rsidRDefault="009A398F" w:rsidP="00866DAD">
      <w:pPr>
        <w:ind w:left="-567"/>
        <w:jc w:val="center"/>
        <w:rPr>
          <w:b/>
          <w:i/>
          <w:sz w:val="28"/>
        </w:rPr>
      </w:pPr>
      <w:r w:rsidRPr="00866DAD">
        <w:rPr>
          <w:b/>
          <w:i/>
          <w:sz w:val="28"/>
        </w:rPr>
        <w:lastRenderedPageBreak/>
        <w:t>Календарно-тематическое планирование по русскому языку в 5 классе.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959"/>
        <w:gridCol w:w="4240"/>
        <w:gridCol w:w="721"/>
        <w:gridCol w:w="2126"/>
        <w:gridCol w:w="709"/>
        <w:gridCol w:w="11"/>
        <w:gridCol w:w="12"/>
        <w:gridCol w:w="12"/>
        <w:gridCol w:w="784"/>
      </w:tblGrid>
      <w:tr w:rsidR="00E02857" w:rsidTr="00E02857">
        <w:trPr>
          <w:trHeight w:val="780"/>
        </w:trPr>
        <w:tc>
          <w:tcPr>
            <w:tcW w:w="959" w:type="dxa"/>
            <w:vMerge w:val="restart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4240" w:type="dxa"/>
            <w:vMerge w:val="restart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721" w:type="dxa"/>
            <w:vMerge w:val="restart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28" w:type="dxa"/>
            <w:gridSpan w:val="5"/>
          </w:tcPr>
          <w:p w:rsidR="00E02857" w:rsidRDefault="00E02857" w:rsidP="00E02857">
            <w:pPr>
              <w:rPr>
                <w:sz w:val="24"/>
              </w:rPr>
            </w:pPr>
            <w:r>
              <w:rPr>
                <w:sz w:val="24"/>
              </w:rPr>
              <w:t xml:space="preserve">Дата проведения </w:t>
            </w:r>
          </w:p>
        </w:tc>
      </w:tr>
      <w:tr w:rsidR="00E02857" w:rsidTr="00E02857">
        <w:trPr>
          <w:trHeight w:val="684"/>
        </w:trPr>
        <w:tc>
          <w:tcPr>
            <w:tcW w:w="959" w:type="dxa"/>
            <w:vMerge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4240" w:type="dxa"/>
            <w:vMerge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21" w:type="dxa"/>
            <w:vMerge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02857" w:rsidRDefault="00E02857" w:rsidP="00E02857">
            <w:pPr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19" w:type="dxa"/>
            <w:gridSpan w:val="4"/>
          </w:tcPr>
          <w:p w:rsidR="00E02857" w:rsidRDefault="00E02857" w:rsidP="00E02857">
            <w:pPr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Язык – важнейшее средство общения.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>П.1,2, упр.6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Язык и речь.</w:t>
            </w:r>
          </w:p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Единицы языка.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П. 3, </w:t>
            </w:r>
            <w:proofErr w:type="spellStart"/>
            <w:r>
              <w:rPr>
                <w:sz w:val="24"/>
              </w:rPr>
              <w:t>устн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сообщ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тему «Чему я должен научиться в 5 классе»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Диагностическая работа.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Стили речи.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>П. 4. Написать письмо другу о том, что вам подарили щенка.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8B705E" w:rsidTr="00E02857">
        <w:tc>
          <w:tcPr>
            <w:tcW w:w="959" w:type="dxa"/>
          </w:tcPr>
          <w:p w:rsidR="008B705E" w:rsidRDefault="008B705E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8B705E" w:rsidRPr="008B705E" w:rsidRDefault="008B705E" w:rsidP="009A398F">
            <w:pPr>
              <w:rPr>
                <w:b/>
                <w:i/>
                <w:sz w:val="24"/>
                <w:u w:val="single"/>
              </w:rPr>
            </w:pPr>
            <w:r w:rsidRPr="008B705E">
              <w:rPr>
                <w:b/>
                <w:i/>
                <w:sz w:val="24"/>
                <w:u w:val="single"/>
              </w:rPr>
              <w:t xml:space="preserve">Повторение </w:t>
            </w:r>
            <w:proofErr w:type="gramStart"/>
            <w:r w:rsidRPr="008B705E">
              <w:rPr>
                <w:b/>
                <w:i/>
                <w:sz w:val="24"/>
                <w:u w:val="single"/>
              </w:rPr>
              <w:t>изученного</w:t>
            </w:r>
            <w:proofErr w:type="gramEnd"/>
            <w:r w:rsidRPr="008B705E">
              <w:rPr>
                <w:b/>
                <w:i/>
                <w:sz w:val="24"/>
                <w:u w:val="single"/>
              </w:rPr>
              <w:t xml:space="preserve"> в начальных классах.</w:t>
            </w:r>
          </w:p>
        </w:tc>
        <w:tc>
          <w:tcPr>
            <w:tcW w:w="721" w:type="dxa"/>
          </w:tcPr>
          <w:p w:rsidR="008B705E" w:rsidRDefault="008B705E" w:rsidP="009A398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B705E" w:rsidRDefault="008B705E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8B705E" w:rsidRDefault="008B705E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8B705E" w:rsidRDefault="008B705E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>П. 5, упр.22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Орфограмма.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>П. 6, упр. 27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Проверяемые безударные гласные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П. 7, упр. 34,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 №1</w:t>
            </w:r>
          </w:p>
          <w:p w:rsidR="00FB5ADB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П. 7, упр.37,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 №2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Проверяемые согласные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>П. 8, Упр. 46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Непроизносимые согласные.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>П. 9, упр. 49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Буквы и, у, а после шипящих.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>П. 10,упр. 53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Разделительные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>П. 11, упр.57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Предлоги со словами.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>П. 12, упр. 61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0" w:type="dxa"/>
          </w:tcPr>
          <w:p w:rsidR="00E02857" w:rsidRPr="00FB5ADB" w:rsidRDefault="00E02857" w:rsidP="009A398F">
            <w:pPr>
              <w:rPr>
                <w:b/>
                <w:i/>
                <w:sz w:val="24"/>
              </w:rPr>
            </w:pPr>
            <w:r w:rsidRPr="00FB5ADB">
              <w:rPr>
                <w:b/>
                <w:i/>
                <w:sz w:val="24"/>
              </w:rPr>
              <w:t>Проверочный диктант.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Текст.</w:t>
            </w:r>
            <w:r w:rsidR="00FB5ADB">
              <w:rPr>
                <w:sz w:val="24"/>
              </w:rPr>
              <w:t xml:space="preserve"> Обучающее изложение по упр.66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B5ADB" w:rsidP="009A398F">
            <w:pPr>
              <w:rPr>
                <w:sz w:val="24"/>
              </w:rPr>
            </w:pPr>
            <w:r>
              <w:rPr>
                <w:sz w:val="24"/>
              </w:rPr>
              <w:t>П. 13, написать изложение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Части речи. Глагол. 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05E" w:rsidP="009A398F">
            <w:pPr>
              <w:rPr>
                <w:sz w:val="24"/>
              </w:rPr>
            </w:pPr>
            <w:r>
              <w:rPr>
                <w:sz w:val="24"/>
              </w:rPr>
              <w:t>П. 14, 15, упр. 70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 xml:space="preserve"> в глаголах.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05E" w:rsidP="009A398F">
            <w:pPr>
              <w:rPr>
                <w:sz w:val="24"/>
              </w:rPr>
            </w:pPr>
            <w:r>
              <w:rPr>
                <w:sz w:val="24"/>
              </w:rPr>
              <w:t>П. 16, упр. 77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Личные окончания глаголов.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05E" w:rsidP="009A398F">
            <w:pPr>
              <w:rPr>
                <w:sz w:val="24"/>
              </w:rPr>
            </w:pPr>
            <w:r>
              <w:rPr>
                <w:sz w:val="24"/>
              </w:rPr>
              <w:t>П. 18, упр. 84, 85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Тема текста.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05E" w:rsidP="009A398F">
            <w:pPr>
              <w:rPr>
                <w:sz w:val="24"/>
              </w:rPr>
            </w:pPr>
            <w:r>
              <w:rPr>
                <w:sz w:val="24"/>
              </w:rPr>
              <w:t>П. 17, написать сочинение о своей прогулке в осенний лес.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05E" w:rsidP="009A398F">
            <w:pPr>
              <w:rPr>
                <w:sz w:val="24"/>
              </w:rPr>
            </w:pPr>
            <w:r>
              <w:rPr>
                <w:sz w:val="24"/>
              </w:rPr>
              <w:t>П. 19, упр. 96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05E" w:rsidP="009A398F">
            <w:pPr>
              <w:rPr>
                <w:sz w:val="24"/>
              </w:rPr>
            </w:pPr>
            <w:r>
              <w:rPr>
                <w:sz w:val="24"/>
              </w:rPr>
              <w:t>П. 20, упр.102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0" w:type="dxa"/>
          </w:tcPr>
          <w:p w:rsidR="00E02857" w:rsidRPr="008B705E" w:rsidRDefault="008B705E" w:rsidP="009A398F">
            <w:pPr>
              <w:rPr>
                <w:b/>
                <w:sz w:val="24"/>
              </w:rPr>
            </w:pPr>
            <w:r w:rsidRPr="008B705E">
              <w:rPr>
                <w:b/>
                <w:sz w:val="24"/>
              </w:rPr>
              <w:t xml:space="preserve">Р.р. </w:t>
            </w:r>
            <w:r w:rsidR="00E02857" w:rsidRPr="008B705E">
              <w:rPr>
                <w:b/>
                <w:sz w:val="24"/>
              </w:rPr>
              <w:t>Сочинение по картине. Устное описание картины. (А.А.Пластов «Летом»)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05E" w:rsidP="009A398F">
            <w:pPr>
              <w:rPr>
                <w:sz w:val="24"/>
              </w:rPr>
            </w:pPr>
            <w:r>
              <w:rPr>
                <w:sz w:val="24"/>
              </w:rPr>
              <w:t>П. 21, упр.112.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0" w:type="dxa"/>
          </w:tcPr>
          <w:p w:rsidR="00E02857" w:rsidRDefault="00E02857" w:rsidP="007C77C8">
            <w:pPr>
              <w:rPr>
                <w:sz w:val="24"/>
              </w:rPr>
            </w:pPr>
            <w:r>
              <w:rPr>
                <w:sz w:val="24"/>
              </w:rPr>
              <w:t xml:space="preserve">Повторение и систематизация изученного материала. Подготовка к </w:t>
            </w:r>
            <w:r>
              <w:rPr>
                <w:sz w:val="24"/>
              </w:rPr>
              <w:lastRenderedPageBreak/>
              <w:t>контрольному диктанту.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>Повторить п.5-21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4240" w:type="dxa"/>
          </w:tcPr>
          <w:p w:rsidR="00E02857" w:rsidRPr="00C83A7E" w:rsidRDefault="00E02857" w:rsidP="009A398F">
            <w:pPr>
              <w:rPr>
                <w:b/>
                <w:i/>
                <w:sz w:val="24"/>
              </w:rPr>
            </w:pPr>
            <w:r w:rsidRPr="00C83A7E">
              <w:rPr>
                <w:b/>
                <w:i/>
                <w:sz w:val="24"/>
              </w:rPr>
              <w:t>Контрольный диктант.</w:t>
            </w:r>
            <w:r w:rsidR="00C83A7E">
              <w:rPr>
                <w:b/>
                <w:i/>
                <w:sz w:val="24"/>
              </w:rPr>
              <w:t>(1)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0" w:type="dxa"/>
          </w:tcPr>
          <w:p w:rsidR="00E02857" w:rsidRDefault="00007F13" w:rsidP="009A398F">
            <w:pPr>
              <w:rPr>
                <w:sz w:val="24"/>
              </w:rPr>
            </w:pPr>
            <w:r>
              <w:rPr>
                <w:sz w:val="24"/>
              </w:rPr>
              <w:t>Р.р</w:t>
            </w:r>
            <w:proofErr w:type="gramStart"/>
            <w:r>
              <w:rPr>
                <w:sz w:val="24"/>
              </w:rPr>
              <w:t>.</w:t>
            </w:r>
            <w:r w:rsidR="00E02857">
              <w:rPr>
                <w:sz w:val="24"/>
              </w:rPr>
              <w:t>О</w:t>
            </w:r>
            <w:proofErr w:type="gramEnd"/>
            <w:r w:rsidR="00E02857">
              <w:rPr>
                <w:sz w:val="24"/>
              </w:rPr>
              <w:t>сновная мысль текста.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>П.22, упр. 113, редактирование текста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C83A7E" w:rsidTr="00E02857">
        <w:tc>
          <w:tcPr>
            <w:tcW w:w="959" w:type="dxa"/>
          </w:tcPr>
          <w:p w:rsidR="00C83A7E" w:rsidRDefault="00C83A7E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C83A7E" w:rsidRPr="00C83A7E" w:rsidRDefault="00C83A7E" w:rsidP="009A398F">
            <w:pPr>
              <w:rPr>
                <w:b/>
                <w:i/>
                <w:sz w:val="24"/>
                <w:u w:val="single"/>
              </w:rPr>
            </w:pPr>
            <w:r w:rsidRPr="00C83A7E">
              <w:rPr>
                <w:b/>
                <w:i/>
                <w:sz w:val="24"/>
                <w:u w:val="single"/>
              </w:rPr>
              <w:t>Раздел. Синтаксис. Пунктуация.</w:t>
            </w:r>
          </w:p>
        </w:tc>
        <w:tc>
          <w:tcPr>
            <w:tcW w:w="721" w:type="dxa"/>
          </w:tcPr>
          <w:p w:rsidR="00C83A7E" w:rsidRDefault="00C83A7E" w:rsidP="009A398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C83A7E" w:rsidRDefault="00C83A7E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83A7E" w:rsidRDefault="00C83A7E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C83A7E" w:rsidRDefault="00C83A7E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Синтаксис и пунктуация.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>П. 23, 24, упр. 120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>П. 25, упр.25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Виды словосочетаний.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>П. 25, упр. 130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Разбор словосочетаний.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>П. 26, упр. 133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Понятие о предложении как речевой единице.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>П. 27, упр. 135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240" w:type="dxa"/>
          </w:tcPr>
          <w:p w:rsidR="00E02857" w:rsidRDefault="00007F13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r w:rsidR="00E02857">
              <w:rPr>
                <w:sz w:val="24"/>
              </w:rPr>
              <w:t>Сжатое изложение по упр. 137.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>П. 28, упр. 147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Восклицательные предложения.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П. 29, из басен Крылова выписать 5 восклицательных </w:t>
            </w:r>
            <w:proofErr w:type="spellStart"/>
            <w:r>
              <w:rPr>
                <w:sz w:val="24"/>
              </w:rPr>
              <w:t>пр-ий</w:t>
            </w:r>
            <w:proofErr w:type="spellEnd"/>
            <w:r>
              <w:rPr>
                <w:sz w:val="24"/>
              </w:rPr>
              <w:t>. Определить их вид по цели высказывания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40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r w:rsidR="00E02857">
              <w:rPr>
                <w:sz w:val="24"/>
              </w:rPr>
              <w:t>Устный анализ тем сочинения.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>Написать сочинение по подготовленным материалам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Члены предложения. Главные члены предложения. Подлежащее.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C83A7E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П. 30-31, придумать 3 </w:t>
            </w:r>
            <w:proofErr w:type="spellStart"/>
            <w:r>
              <w:rPr>
                <w:sz w:val="24"/>
              </w:rPr>
              <w:t>пр-я</w:t>
            </w:r>
            <w:proofErr w:type="spellEnd"/>
            <w:r>
              <w:rPr>
                <w:sz w:val="24"/>
              </w:rPr>
              <w:t xml:space="preserve">, подлежащее выражено им. Сущ.; </w:t>
            </w:r>
            <w:proofErr w:type="spellStart"/>
            <w:proofErr w:type="gramStart"/>
            <w:r>
              <w:rPr>
                <w:sz w:val="24"/>
              </w:rPr>
              <w:t>сост</w:t>
            </w:r>
            <w:proofErr w:type="spellEnd"/>
            <w:proofErr w:type="gramEnd"/>
            <w:r>
              <w:rPr>
                <w:sz w:val="24"/>
              </w:rPr>
              <w:t xml:space="preserve"> из </w:t>
            </w:r>
            <w:proofErr w:type="spellStart"/>
            <w:r>
              <w:rPr>
                <w:sz w:val="24"/>
              </w:rPr>
              <w:t>неск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;</w:t>
            </w:r>
            <w:r w:rsidR="0027739A">
              <w:rPr>
                <w:sz w:val="24"/>
              </w:rPr>
              <w:t>я</w:t>
            </w:r>
            <w:proofErr w:type="gramEnd"/>
            <w:r w:rsidR="0027739A">
              <w:rPr>
                <w:sz w:val="24"/>
              </w:rPr>
              <w:t>вл</w:t>
            </w:r>
            <w:proofErr w:type="spellEnd"/>
            <w:r w:rsidR="0027739A">
              <w:rPr>
                <w:sz w:val="24"/>
              </w:rPr>
              <w:t xml:space="preserve"> словами кто, никто, что-то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Сказуемое.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32, упр.165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Тире между подлежащим и сказуемым.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33, упр. 170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Нераспространенные и распространенные предложения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34,  35, упр. 172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Дополнение.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36, упр. 178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Определение.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37, упр. 183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Обстоятельство.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38, упр. 189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39, упр. 194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П. 40, из сказок Пушкина выписать 5 </w:t>
            </w:r>
            <w:proofErr w:type="spellStart"/>
            <w:r>
              <w:rPr>
                <w:sz w:val="24"/>
              </w:rPr>
              <w:t>пр-ий</w:t>
            </w:r>
            <w:proofErr w:type="spellEnd"/>
            <w:r>
              <w:rPr>
                <w:sz w:val="24"/>
              </w:rPr>
              <w:t xml:space="preserve"> с обращением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Упр. 205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Обращение.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41, упр. 212, 213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Письмо.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П. 42 5 </w:t>
            </w:r>
            <w:proofErr w:type="spellStart"/>
            <w:r>
              <w:rPr>
                <w:sz w:val="24"/>
              </w:rPr>
              <w:t>пр-ий</w:t>
            </w:r>
            <w:proofErr w:type="spellEnd"/>
            <w:r>
              <w:rPr>
                <w:sz w:val="24"/>
              </w:rPr>
              <w:t xml:space="preserve"> с обращениями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Синтаксический разбор простого предложения.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43,упр. 218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Сочинение по картине</w:t>
            </w:r>
            <w:r w:rsidR="0027739A">
              <w:rPr>
                <w:sz w:val="24"/>
              </w:rPr>
              <w:t xml:space="preserve"> Ф.П.Решетникова «Опять двойка»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Пунктуационный разбор простого предложения.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44, упр. 221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Простые и сложные предложения.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45, упр. 225</w:t>
            </w:r>
          </w:p>
          <w:p w:rsidR="0027739A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45, упр.230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Синтаксический разбор сложного предложения.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27739A" w:rsidP="009A398F">
            <w:pPr>
              <w:rPr>
                <w:sz w:val="24"/>
              </w:rPr>
            </w:pPr>
            <w:r>
              <w:rPr>
                <w:sz w:val="24"/>
              </w:rPr>
              <w:t>П. 43, упр. 236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40" w:type="dxa"/>
          </w:tcPr>
          <w:p w:rsidR="00E02857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r w:rsidR="00E02857">
              <w:rPr>
                <w:sz w:val="24"/>
              </w:rPr>
              <w:t>Заголовок и основная мысль текста.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>Написать изложение по тексту упр. 234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Проверочный тест.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Прямая речь.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>П. 47, упр. 239</w:t>
            </w:r>
          </w:p>
          <w:p w:rsidR="00F04BE5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>П. 47, упр. 242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>П. 48, упр.248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по теме «Синтаксис и пунктуация»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Вопросы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с. 100</w:t>
            </w:r>
          </w:p>
          <w:p w:rsidR="00F04BE5" w:rsidRDefault="00F04BE5" w:rsidP="009A398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>. к контр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иктанту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40" w:type="dxa"/>
          </w:tcPr>
          <w:p w:rsidR="00E02857" w:rsidRPr="00F04BE5" w:rsidRDefault="00E02857" w:rsidP="009A398F">
            <w:pPr>
              <w:rPr>
                <w:b/>
                <w:i/>
                <w:sz w:val="24"/>
              </w:rPr>
            </w:pPr>
            <w:r w:rsidRPr="00F04BE5">
              <w:rPr>
                <w:b/>
                <w:i/>
                <w:sz w:val="24"/>
              </w:rPr>
              <w:t>Контрольный диктант с грамматическим заданием.</w:t>
            </w:r>
            <w:r w:rsidR="00F04BE5">
              <w:rPr>
                <w:b/>
                <w:i/>
                <w:sz w:val="24"/>
              </w:rPr>
              <w:t>(2)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F04BE5" w:rsidTr="00E02857">
        <w:tc>
          <w:tcPr>
            <w:tcW w:w="959" w:type="dxa"/>
          </w:tcPr>
          <w:p w:rsidR="00F04BE5" w:rsidRDefault="00F04BE5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F04BE5" w:rsidRPr="00F04BE5" w:rsidRDefault="00F04BE5" w:rsidP="009A398F">
            <w:pPr>
              <w:rPr>
                <w:b/>
                <w:i/>
                <w:sz w:val="24"/>
                <w:u w:val="single"/>
              </w:rPr>
            </w:pPr>
            <w:r w:rsidRPr="00F04BE5">
              <w:rPr>
                <w:b/>
                <w:i/>
                <w:sz w:val="24"/>
                <w:u w:val="single"/>
              </w:rPr>
              <w:t>Раздел. Фонетика.</w:t>
            </w:r>
          </w:p>
        </w:tc>
        <w:tc>
          <w:tcPr>
            <w:tcW w:w="721" w:type="dxa"/>
          </w:tcPr>
          <w:p w:rsidR="00F04BE5" w:rsidRDefault="00F04BE5" w:rsidP="009A398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4BE5" w:rsidRDefault="00F04BE5" w:rsidP="009A398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04BE5" w:rsidRDefault="00F04BE5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F04BE5" w:rsidRDefault="00F04BE5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Фонетика. Гласные звуки.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>П. 49-50, упр.257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Гласные звуки.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>П. 50, упр. 262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Согласные звуки. Согласные твердые и мягкие.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>П. 51, упр. 274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66-67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Позиционные чередования гласных и согласных.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>П. 52, упр. 268</w:t>
            </w:r>
          </w:p>
          <w:p w:rsidR="00F04BE5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>П. 52, упр.269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Повествование.</w:t>
            </w:r>
            <w:r w:rsidR="00F04BE5">
              <w:rPr>
                <w:sz w:val="24"/>
              </w:rPr>
              <w:t xml:space="preserve"> Обучающее изложение с элементами описания (по упр. 275)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>П. 54</w:t>
            </w:r>
            <w:r w:rsidR="00F04BE5">
              <w:rPr>
                <w:sz w:val="24"/>
              </w:rPr>
              <w:t>Написать изложение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Согласные звонкие и глухие.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F04BE5" w:rsidP="009A398F">
            <w:pPr>
              <w:rPr>
                <w:sz w:val="24"/>
              </w:rPr>
            </w:pPr>
            <w:r>
              <w:rPr>
                <w:sz w:val="24"/>
              </w:rPr>
              <w:t>П. 55</w:t>
            </w:r>
            <w:r w:rsidR="00E8626D">
              <w:rPr>
                <w:sz w:val="24"/>
              </w:rPr>
              <w:t>. Упр. 281;</w:t>
            </w:r>
          </w:p>
          <w:p w:rsidR="00E8626D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>П. 55, упр.276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Графика. Алфавит.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>П. 56-57, упр. 292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Описание предмета.</w:t>
            </w:r>
          </w:p>
          <w:p w:rsidR="00E8626D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>Сочинение-описание (упр.295)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>П. 58, сочинение-описание игрушки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73-74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Обозначение мягкости согласных с помощью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>П. 59, упр. 301, упр. 303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Двойная роль букв Е, Е,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>П. 60, упр. 308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Орфоэпия.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>П. 61, упр. 312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Фонетический разбор слова.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>П. 62, упр. 313</w:t>
            </w:r>
          </w:p>
        </w:tc>
        <w:tc>
          <w:tcPr>
            <w:tcW w:w="70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19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о фонетике.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>Вопросы для повторения с. 124, упр.318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40" w:type="dxa"/>
          </w:tcPr>
          <w:p w:rsidR="00E02857" w:rsidRPr="00E8626D" w:rsidRDefault="00E02857" w:rsidP="009A398F">
            <w:pPr>
              <w:rPr>
                <w:b/>
                <w:i/>
                <w:sz w:val="24"/>
              </w:rPr>
            </w:pPr>
            <w:r w:rsidRPr="00E8626D">
              <w:rPr>
                <w:b/>
                <w:i/>
                <w:sz w:val="24"/>
              </w:rPr>
              <w:t xml:space="preserve">Контрольная работа по теме </w:t>
            </w:r>
            <w:r w:rsidRPr="00E8626D">
              <w:rPr>
                <w:b/>
                <w:i/>
                <w:sz w:val="24"/>
              </w:rPr>
              <w:lastRenderedPageBreak/>
              <w:t>«Фонетика».</w:t>
            </w:r>
            <w:r w:rsidR="00E8626D">
              <w:rPr>
                <w:b/>
                <w:i/>
                <w:sz w:val="24"/>
              </w:rPr>
              <w:t>(3)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4240" w:type="dxa"/>
          </w:tcPr>
          <w:p w:rsidR="00E02857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r w:rsidR="00E02857">
              <w:rPr>
                <w:sz w:val="24"/>
              </w:rPr>
              <w:t>Устное сочинение по картине.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Устно описать картину </w:t>
            </w:r>
            <w:proofErr w:type="spellStart"/>
            <w:r>
              <w:rPr>
                <w:sz w:val="24"/>
              </w:rPr>
              <w:t>И.И.машкова</w:t>
            </w:r>
            <w:proofErr w:type="spellEnd"/>
            <w:r>
              <w:rPr>
                <w:sz w:val="24"/>
              </w:rPr>
              <w:t xml:space="preserve"> «Натюрморт с маками и васильками»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8626D" w:rsidTr="00E02857">
        <w:tc>
          <w:tcPr>
            <w:tcW w:w="959" w:type="dxa"/>
          </w:tcPr>
          <w:p w:rsidR="00E8626D" w:rsidRDefault="00E8626D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E8626D" w:rsidRPr="00E8626D" w:rsidRDefault="00E8626D" w:rsidP="009A398F">
            <w:pPr>
              <w:rPr>
                <w:b/>
                <w:i/>
                <w:sz w:val="24"/>
                <w:u w:val="single"/>
              </w:rPr>
            </w:pPr>
            <w:r w:rsidRPr="00E8626D">
              <w:rPr>
                <w:b/>
                <w:i/>
                <w:sz w:val="24"/>
                <w:u w:val="single"/>
              </w:rPr>
              <w:t>Раздел. Лексика. Культура речи.</w:t>
            </w:r>
          </w:p>
        </w:tc>
        <w:tc>
          <w:tcPr>
            <w:tcW w:w="721" w:type="dxa"/>
          </w:tcPr>
          <w:p w:rsidR="00E8626D" w:rsidRDefault="00E8626D" w:rsidP="009A398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E8626D" w:rsidRDefault="00E8626D" w:rsidP="009A398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E8626D" w:rsidRDefault="00E8626D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8626D" w:rsidRDefault="00E8626D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Слово и его лексическое значение.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8626D" w:rsidP="009A398F">
            <w:pPr>
              <w:rPr>
                <w:sz w:val="24"/>
              </w:rPr>
            </w:pPr>
            <w:r>
              <w:rPr>
                <w:sz w:val="24"/>
              </w:rPr>
              <w:t>П. 63, упр.</w:t>
            </w:r>
            <w:r w:rsidR="0085260A">
              <w:rPr>
                <w:sz w:val="24"/>
              </w:rPr>
              <w:t>326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Однозначные и многозначные слова.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5260A" w:rsidP="009A398F">
            <w:pPr>
              <w:rPr>
                <w:sz w:val="24"/>
              </w:rPr>
            </w:pPr>
            <w:r>
              <w:rPr>
                <w:sz w:val="24"/>
              </w:rPr>
              <w:t>П. 64. Упр.334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Прямое и переносное значение слов.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5260A" w:rsidP="009A398F">
            <w:pPr>
              <w:rPr>
                <w:sz w:val="24"/>
              </w:rPr>
            </w:pPr>
            <w:r>
              <w:rPr>
                <w:sz w:val="24"/>
              </w:rPr>
              <w:t>П. 65, упр. 342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Омонимы.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5260A" w:rsidP="009A398F">
            <w:pPr>
              <w:rPr>
                <w:sz w:val="24"/>
              </w:rPr>
            </w:pPr>
            <w:r>
              <w:rPr>
                <w:sz w:val="24"/>
              </w:rPr>
              <w:t>П. 66, упр. 435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Синонимы.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85260A" w:rsidP="009A398F">
            <w:pPr>
              <w:rPr>
                <w:sz w:val="24"/>
              </w:rPr>
            </w:pPr>
            <w:r>
              <w:rPr>
                <w:sz w:val="24"/>
              </w:rPr>
              <w:t>П. 67, упр.353,</w:t>
            </w:r>
          </w:p>
          <w:p w:rsidR="0085260A" w:rsidRDefault="0085260A" w:rsidP="009A398F">
            <w:pPr>
              <w:rPr>
                <w:sz w:val="24"/>
              </w:rPr>
            </w:pPr>
            <w:r>
              <w:rPr>
                <w:sz w:val="24"/>
              </w:rPr>
              <w:t>Упр. 357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Сочинение по картине</w:t>
            </w:r>
            <w:r w:rsidR="0085260A">
              <w:rPr>
                <w:sz w:val="24"/>
              </w:rPr>
              <w:t xml:space="preserve"> (И.Э.Грабарь «Февральская лазурь»)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5260A" w:rsidP="009A398F">
            <w:pPr>
              <w:rPr>
                <w:sz w:val="24"/>
              </w:rPr>
            </w:pPr>
            <w:r>
              <w:rPr>
                <w:sz w:val="24"/>
              </w:rPr>
              <w:t>Написать сочинение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Антонимы.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5260A" w:rsidP="009A398F">
            <w:pPr>
              <w:rPr>
                <w:sz w:val="24"/>
              </w:rPr>
            </w:pPr>
            <w:r>
              <w:rPr>
                <w:sz w:val="24"/>
              </w:rPr>
              <w:t>П. 68, упр.362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5260A" w:rsidP="009A398F">
            <w:pPr>
              <w:rPr>
                <w:sz w:val="24"/>
              </w:rPr>
            </w:pPr>
            <w:r>
              <w:rPr>
                <w:sz w:val="24"/>
              </w:rPr>
              <w:t>Вопросы для повторения с. 142</w:t>
            </w:r>
          </w:p>
          <w:p w:rsidR="0085260A" w:rsidRDefault="0085260A" w:rsidP="009A398F">
            <w:pPr>
              <w:rPr>
                <w:sz w:val="24"/>
              </w:rPr>
            </w:pPr>
            <w:r>
              <w:rPr>
                <w:sz w:val="24"/>
              </w:rPr>
              <w:t>Упр. 305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40" w:type="dxa"/>
          </w:tcPr>
          <w:p w:rsidR="00E02857" w:rsidRDefault="00007F13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r w:rsidR="00E02857">
              <w:rPr>
                <w:sz w:val="24"/>
              </w:rPr>
              <w:t>Подробное изложение</w:t>
            </w:r>
            <w:r w:rsidR="0085260A">
              <w:rPr>
                <w:sz w:val="24"/>
              </w:rPr>
              <w:t xml:space="preserve"> по тексту упр. 367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5260A" w:rsidP="009A398F">
            <w:pPr>
              <w:rPr>
                <w:sz w:val="24"/>
              </w:rPr>
            </w:pPr>
            <w:r>
              <w:rPr>
                <w:sz w:val="24"/>
              </w:rPr>
              <w:t>написать подробно изложение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85260A" w:rsidTr="00E02857">
        <w:tc>
          <w:tcPr>
            <w:tcW w:w="959" w:type="dxa"/>
          </w:tcPr>
          <w:p w:rsidR="0085260A" w:rsidRDefault="0085260A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85260A" w:rsidRPr="0085260A" w:rsidRDefault="0085260A" w:rsidP="009A398F">
            <w:pPr>
              <w:rPr>
                <w:b/>
                <w:i/>
                <w:sz w:val="24"/>
                <w:u w:val="single"/>
              </w:rPr>
            </w:pPr>
            <w:r w:rsidRPr="0085260A">
              <w:rPr>
                <w:b/>
                <w:i/>
                <w:sz w:val="24"/>
                <w:u w:val="single"/>
              </w:rPr>
              <w:t xml:space="preserve">Раздел. </w:t>
            </w:r>
            <w:proofErr w:type="spellStart"/>
            <w:r w:rsidRPr="0085260A">
              <w:rPr>
                <w:b/>
                <w:i/>
                <w:sz w:val="24"/>
                <w:u w:val="single"/>
              </w:rPr>
              <w:t>Морфемика</w:t>
            </w:r>
            <w:proofErr w:type="spellEnd"/>
            <w:r w:rsidRPr="0085260A">
              <w:rPr>
                <w:b/>
                <w:i/>
                <w:sz w:val="24"/>
                <w:u w:val="single"/>
              </w:rPr>
              <w:t>. Орфография. Культура речи.</w:t>
            </w:r>
          </w:p>
        </w:tc>
        <w:tc>
          <w:tcPr>
            <w:tcW w:w="721" w:type="dxa"/>
          </w:tcPr>
          <w:p w:rsidR="0085260A" w:rsidRDefault="0085260A" w:rsidP="009A398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5260A" w:rsidRDefault="0085260A" w:rsidP="009A398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85260A" w:rsidRDefault="0085260A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85260A" w:rsidRDefault="0085260A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Морфема. Изменение и образование слов.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П. 69,70,  упр.370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Окончание и основа слова.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П. 71, 72, упр. 377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Сочинение – письмо.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Написать сочинение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Корень слова.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П. 73, упр.382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95-96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Рассуждение.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П. 74, текст-рассуждение «Дни недели рассказывают о себе».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97-98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Суффикс.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П. 75, упр. 396,</w:t>
            </w:r>
          </w:p>
          <w:p w:rsidR="0078375A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П. 75, упр. 400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Приставка.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П. 76, упр.405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40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r w:rsidR="00E02857">
              <w:rPr>
                <w:sz w:val="24"/>
              </w:rPr>
              <w:t>Выборочное изложение с изменением лица.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Написать изложение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101-102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Чередование звуков. Беглые гласные.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П. 77, 78, упр.409, </w:t>
            </w:r>
          </w:p>
          <w:p w:rsidR="0078375A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Упр. 412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Варианты морфем.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П. 79, упр. 414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Морфемный разбор слова.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П. 80,  упр. 417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Гласные и согласные в приставках.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П. 81,  упр. 420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106-107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конце приставок.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78375A" w:rsidP="009A398F">
            <w:pPr>
              <w:rPr>
                <w:sz w:val="24"/>
              </w:rPr>
            </w:pPr>
            <w:r>
              <w:rPr>
                <w:sz w:val="24"/>
              </w:rPr>
              <w:t>П. 82, упр.</w:t>
            </w:r>
            <w:r w:rsidR="00741E76">
              <w:rPr>
                <w:sz w:val="24"/>
              </w:rPr>
              <w:t xml:space="preserve"> 423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Корни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аг-/ -лож-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 83. Упр. 435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109-</w:t>
            </w:r>
            <w:r>
              <w:rPr>
                <w:sz w:val="24"/>
              </w:rPr>
              <w:lastRenderedPageBreak/>
              <w:t>110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Правописание слов с корнями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аст</w:t>
            </w:r>
            <w:proofErr w:type="spellEnd"/>
            <w:r>
              <w:rPr>
                <w:sz w:val="24"/>
              </w:rPr>
              <w:t>-/-</w:t>
            </w:r>
            <w:r>
              <w:rPr>
                <w:sz w:val="24"/>
              </w:rPr>
              <w:lastRenderedPageBreak/>
              <w:t>рос-.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 84. Упр. 439</w:t>
            </w:r>
          </w:p>
          <w:p w:rsidR="00741E76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Упр. 441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и Е после шипящих в корне слова.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П.85, упр. 444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Буквы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Ы</w:t>
            </w:r>
            <w:proofErr w:type="gramEnd"/>
            <w:r>
              <w:rPr>
                <w:sz w:val="24"/>
              </w:rPr>
              <w:t xml:space="preserve"> после Ц.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 86, упр. 449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Повторение по теме 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» и  «Орфография».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Вопросы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с. 174, упр. 445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114-115</w:t>
            </w:r>
          </w:p>
        </w:tc>
        <w:tc>
          <w:tcPr>
            <w:tcW w:w="4240" w:type="dxa"/>
          </w:tcPr>
          <w:p w:rsidR="00E02857" w:rsidRPr="00741E76" w:rsidRDefault="00E02857" w:rsidP="009A398F">
            <w:pPr>
              <w:rPr>
                <w:b/>
                <w:i/>
                <w:sz w:val="24"/>
              </w:rPr>
            </w:pPr>
            <w:r w:rsidRPr="00741E76">
              <w:rPr>
                <w:b/>
                <w:i/>
                <w:sz w:val="24"/>
              </w:rPr>
              <w:t>Контрольный диктант.</w:t>
            </w:r>
            <w:r w:rsidR="00741E76">
              <w:rPr>
                <w:b/>
                <w:i/>
                <w:sz w:val="24"/>
              </w:rPr>
              <w:t>(4)</w:t>
            </w:r>
          </w:p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 Анализ контрольного диктанта.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Развитие речи. Сочинение по картине </w:t>
            </w:r>
            <w:proofErr w:type="spellStart"/>
            <w:r>
              <w:rPr>
                <w:sz w:val="24"/>
              </w:rPr>
              <w:t>Кочаловского</w:t>
            </w:r>
            <w:proofErr w:type="spellEnd"/>
            <w:r>
              <w:rPr>
                <w:sz w:val="24"/>
              </w:rPr>
              <w:t xml:space="preserve"> «Сирень»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Дописать сочинение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741E76" w:rsidTr="00E02857">
        <w:tc>
          <w:tcPr>
            <w:tcW w:w="959" w:type="dxa"/>
          </w:tcPr>
          <w:p w:rsidR="00741E76" w:rsidRDefault="00741E76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741E76" w:rsidRPr="00741E76" w:rsidRDefault="00741E76" w:rsidP="009A398F">
            <w:pPr>
              <w:rPr>
                <w:b/>
                <w:i/>
                <w:sz w:val="24"/>
                <w:u w:val="single"/>
              </w:rPr>
            </w:pPr>
            <w:r w:rsidRPr="00741E76">
              <w:rPr>
                <w:b/>
                <w:i/>
                <w:sz w:val="24"/>
                <w:u w:val="single"/>
              </w:rPr>
              <w:t>Раздел. Морфология. Орфография. Культура речи.</w:t>
            </w:r>
          </w:p>
        </w:tc>
        <w:tc>
          <w:tcPr>
            <w:tcW w:w="721" w:type="dxa"/>
          </w:tcPr>
          <w:p w:rsidR="00741E76" w:rsidRDefault="00741E76" w:rsidP="009A398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741E76" w:rsidRDefault="00741E76" w:rsidP="009A398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41E76" w:rsidRDefault="00741E76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741E76" w:rsidRDefault="00741E76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Самостоятельные и служебные части речи.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 87, упр. 463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741E76" w:rsidTr="00E02857">
        <w:tc>
          <w:tcPr>
            <w:tcW w:w="959" w:type="dxa"/>
          </w:tcPr>
          <w:p w:rsidR="00741E76" w:rsidRDefault="00741E76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741E76" w:rsidRPr="00741E76" w:rsidRDefault="00741E76" w:rsidP="009A398F">
            <w:pPr>
              <w:rPr>
                <w:b/>
                <w:i/>
                <w:sz w:val="24"/>
                <w:u w:val="single"/>
              </w:rPr>
            </w:pPr>
            <w:r w:rsidRPr="00741E76">
              <w:rPr>
                <w:b/>
                <w:i/>
                <w:sz w:val="24"/>
                <w:u w:val="single"/>
              </w:rPr>
              <w:t>Имя существительное.</w:t>
            </w:r>
          </w:p>
        </w:tc>
        <w:tc>
          <w:tcPr>
            <w:tcW w:w="721" w:type="dxa"/>
          </w:tcPr>
          <w:p w:rsidR="00741E76" w:rsidRDefault="00741E76" w:rsidP="009A398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741E76" w:rsidRDefault="00741E76" w:rsidP="009A398F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41E76" w:rsidRDefault="00741E76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741E76" w:rsidRDefault="00741E76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 88, упр. 467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240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Ра</w:t>
            </w:r>
            <w:r w:rsidR="00E02857">
              <w:rPr>
                <w:sz w:val="24"/>
              </w:rPr>
              <w:t>звитие речи. Доказательства в рассуждении.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 89, упр. 474</w:t>
            </w:r>
          </w:p>
          <w:p w:rsidR="00741E76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Написать сочинение на предложенную тему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2345AB">
              <w:rPr>
                <w:sz w:val="24"/>
              </w:rPr>
              <w:t>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Одушевленные и неодушевленные имена собственные.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 90, упр.481</w:t>
            </w:r>
          </w:p>
        </w:tc>
        <w:tc>
          <w:tcPr>
            <w:tcW w:w="720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808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121-122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Собственные и нарицательные имена существительные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 91, упр. 488,</w:t>
            </w:r>
          </w:p>
          <w:p w:rsidR="00741E76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 91, упр.495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2345AB">
              <w:rPr>
                <w:sz w:val="24"/>
              </w:rPr>
              <w:t>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Элементы рассуждения в повествовании. Сжатое изложение.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Написать сжатое изложение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2345AB">
              <w:rPr>
                <w:sz w:val="24"/>
              </w:rPr>
              <w:t>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Морфологический разбор имени существительного.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 92, упр. 498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2345AB">
              <w:rPr>
                <w:sz w:val="24"/>
              </w:rPr>
              <w:t>5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Род имен существительных.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741E76" w:rsidP="009A398F">
            <w:pPr>
              <w:rPr>
                <w:sz w:val="24"/>
              </w:rPr>
            </w:pPr>
            <w:r>
              <w:rPr>
                <w:sz w:val="24"/>
              </w:rPr>
              <w:t>П. 93, упр.</w:t>
            </w:r>
            <w:r w:rsidR="00674B3A">
              <w:rPr>
                <w:sz w:val="24"/>
              </w:rPr>
              <w:t xml:space="preserve"> 505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126-127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Имена существительные, имеющие форму только единственного и только множественного числа.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 94, упр. 511</w:t>
            </w:r>
          </w:p>
          <w:p w:rsidR="00674B3A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П.94, упр. 516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2345AB">
              <w:rPr>
                <w:sz w:val="24"/>
              </w:rPr>
              <w:t>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Три склонения имен существительных.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 96, упр.519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Падеж имен существительных.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 97, упр.525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130-131-132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существительных.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 98, упр. 535</w:t>
            </w:r>
          </w:p>
          <w:p w:rsidR="00674B3A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Упр. 538</w:t>
            </w:r>
          </w:p>
          <w:p w:rsidR="00674B3A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Упр. 543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2345AB">
              <w:rPr>
                <w:sz w:val="24"/>
              </w:rPr>
              <w:t>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Повторение и проверочная работа.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2345AB">
              <w:rPr>
                <w:sz w:val="24"/>
              </w:rPr>
              <w:t>4</w:t>
            </w:r>
          </w:p>
        </w:tc>
        <w:tc>
          <w:tcPr>
            <w:tcW w:w="4240" w:type="dxa"/>
          </w:tcPr>
          <w:p w:rsidR="00E02857" w:rsidRPr="00674B3A" w:rsidRDefault="00E02857" w:rsidP="009A398F">
            <w:pPr>
              <w:rPr>
                <w:b/>
                <w:i/>
                <w:sz w:val="24"/>
              </w:rPr>
            </w:pPr>
            <w:r w:rsidRPr="00674B3A">
              <w:rPr>
                <w:b/>
                <w:i/>
                <w:sz w:val="24"/>
              </w:rPr>
              <w:t>Развитие речи. Изложение.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Дописать изложение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135-136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Множественное число существительных.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 99, упр. 552</w:t>
            </w:r>
          </w:p>
          <w:p w:rsidR="00674B3A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 99, упр.555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2345AB">
              <w:rPr>
                <w:sz w:val="24"/>
              </w:rPr>
              <w:t>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и Е после шипящих в окончаниях существительных.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 100, упр. 559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2345AB">
              <w:rPr>
                <w:sz w:val="24"/>
              </w:rPr>
              <w:t>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Повторение и систематизация изученного об имени существительном.</w:t>
            </w:r>
            <w:proofErr w:type="gramEnd"/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Вопросы для повторения с. 212</w:t>
            </w:r>
          </w:p>
          <w:p w:rsidR="00674B3A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Упр. 562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345AB">
              <w:rPr>
                <w:sz w:val="24"/>
              </w:rPr>
              <w:t>39</w:t>
            </w:r>
          </w:p>
        </w:tc>
        <w:tc>
          <w:tcPr>
            <w:tcW w:w="4240" w:type="dxa"/>
          </w:tcPr>
          <w:p w:rsidR="00E02857" w:rsidRPr="00674B3A" w:rsidRDefault="00E02857" w:rsidP="009A398F">
            <w:pPr>
              <w:rPr>
                <w:b/>
                <w:i/>
                <w:sz w:val="24"/>
              </w:rPr>
            </w:pPr>
            <w:r w:rsidRPr="00674B3A">
              <w:rPr>
                <w:b/>
                <w:i/>
                <w:sz w:val="24"/>
              </w:rPr>
              <w:t>Контрольный диктант и тестовая работа..</w:t>
            </w:r>
            <w:r w:rsidR="00674B3A">
              <w:rPr>
                <w:b/>
                <w:i/>
                <w:sz w:val="24"/>
              </w:rPr>
              <w:t>(5)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  <w:r w:rsidR="002345AB">
              <w:rPr>
                <w:sz w:val="24"/>
              </w:rPr>
              <w:t>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 w:rsidRPr="00674B3A">
              <w:rPr>
                <w:b/>
                <w:i/>
                <w:sz w:val="24"/>
              </w:rPr>
              <w:t xml:space="preserve">Развитие речи. Сочинение по картине </w:t>
            </w:r>
            <w:proofErr w:type="spellStart"/>
            <w:r w:rsidRPr="00674B3A">
              <w:rPr>
                <w:b/>
                <w:i/>
                <w:sz w:val="24"/>
              </w:rPr>
              <w:t>Нисского</w:t>
            </w:r>
            <w:proofErr w:type="spellEnd"/>
            <w:r w:rsidRPr="00674B3A">
              <w:rPr>
                <w:b/>
                <w:i/>
                <w:sz w:val="24"/>
              </w:rPr>
              <w:t xml:space="preserve"> «Февраль</w:t>
            </w:r>
            <w:r>
              <w:rPr>
                <w:sz w:val="24"/>
              </w:rPr>
              <w:t>».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Упр. 564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674B3A" w:rsidTr="00E02857">
        <w:tc>
          <w:tcPr>
            <w:tcW w:w="959" w:type="dxa"/>
          </w:tcPr>
          <w:p w:rsidR="00674B3A" w:rsidRDefault="00674B3A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674B3A" w:rsidRPr="00674B3A" w:rsidRDefault="00674B3A" w:rsidP="009A398F">
            <w:pPr>
              <w:rPr>
                <w:b/>
                <w:i/>
                <w:sz w:val="24"/>
                <w:u w:val="single"/>
              </w:rPr>
            </w:pPr>
            <w:r w:rsidRPr="00674B3A">
              <w:rPr>
                <w:b/>
                <w:i/>
                <w:sz w:val="24"/>
                <w:u w:val="single"/>
              </w:rPr>
              <w:t>Имя прилагательное.</w:t>
            </w:r>
          </w:p>
        </w:tc>
        <w:tc>
          <w:tcPr>
            <w:tcW w:w="721" w:type="dxa"/>
          </w:tcPr>
          <w:p w:rsidR="00674B3A" w:rsidRDefault="00674B3A" w:rsidP="009A398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74B3A" w:rsidRDefault="00674B3A" w:rsidP="009A398F">
            <w:pPr>
              <w:rPr>
                <w:sz w:val="24"/>
              </w:rPr>
            </w:pPr>
          </w:p>
        </w:tc>
        <w:tc>
          <w:tcPr>
            <w:tcW w:w="744" w:type="dxa"/>
            <w:gridSpan w:val="4"/>
          </w:tcPr>
          <w:p w:rsidR="00674B3A" w:rsidRDefault="00674B3A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674B3A" w:rsidRDefault="00674B3A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141-142-143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 101, упр. 569</w:t>
            </w:r>
          </w:p>
          <w:p w:rsidR="00674B3A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Упр. 571</w:t>
            </w:r>
          </w:p>
          <w:p w:rsidR="00674B3A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Упр.572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144-145-146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 102, упр.  581</w:t>
            </w:r>
          </w:p>
          <w:p w:rsidR="00674B3A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Упр. 583</w:t>
            </w:r>
          </w:p>
          <w:p w:rsidR="00674B3A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Упр.586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147</w:t>
            </w:r>
            <w:r w:rsidR="00E02857">
              <w:rPr>
                <w:sz w:val="24"/>
              </w:rPr>
              <w:t>-</w:t>
            </w:r>
            <w:r>
              <w:rPr>
                <w:sz w:val="24"/>
              </w:rPr>
              <w:t>148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Описание животного.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 103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149-150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Полные и краткие прилагательные.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П. 104, упр.  598</w:t>
            </w:r>
          </w:p>
          <w:p w:rsidR="00674B3A" w:rsidRDefault="00674B3A" w:rsidP="009A398F">
            <w:pPr>
              <w:rPr>
                <w:sz w:val="24"/>
              </w:rPr>
            </w:pPr>
            <w:r>
              <w:rPr>
                <w:sz w:val="24"/>
              </w:rPr>
              <w:t>Упр.</w:t>
            </w:r>
            <w:r w:rsidR="008B7D2D">
              <w:rPr>
                <w:sz w:val="24"/>
              </w:rPr>
              <w:t>593, 597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2345AB">
              <w:rPr>
                <w:sz w:val="24"/>
              </w:rPr>
              <w:t>1</w:t>
            </w:r>
          </w:p>
          <w:p w:rsidR="002345AB" w:rsidRDefault="002345AB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E02857" w:rsidRPr="008B7D2D" w:rsidRDefault="00E02857" w:rsidP="009A398F">
            <w:pPr>
              <w:rPr>
                <w:b/>
                <w:i/>
                <w:sz w:val="24"/>
              </w:rPr>
            </w:pPr>
            <w:r w:rsidRPr="008B7D2D">
              <w:rPr>
                <w:b/>
                <w:i/>
                <w:sz w:val="24"/>
              </w:rPr>
              <w:t>Р.р. описание животного. Сочинение по картине А.Н.Комарова «Наводнение».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2345AB">
              <w:rPr>
                <w:sz w:val="24"/>
              </w:rPr>
              <w:t>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Морфологический разбор имени прилагательного.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П. 105, упр. 602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2345AB">
              <w:rPr>
                <w:sz w:val="24"/>
              </w:rPr>
              <w:t>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Р.р. Сочинение «Как я испугался»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Дописать сочинение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2345AB">
              <w:rPr>
                <w:sz w:val="24"/>
              </w:rPr>
              <w:t>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Систематизация знаний по теме.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Вопросы для повторения с. 228</w:t>
            </w:r>
          </w:p>
          <w:p w:rsidR="008B7D2D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Упр. 604 (2)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2345AB">
              <w:rPr>
                <w:sz w:val="24"/>
              </w:rPr>
              <w:t>5</w:t>
            </w:r>
          </w:p>
        </w:tc>
        <w:tc>
          <w:tcPr>
            <w:tcW w:w="4240" w:type="dxa"/>
          </w:tcPr>
          <w:p w:rsidR="00E02857" w:rsidRPr="008B7D2D" w:rsidRDefault="00E02857" w:rsidP="009A398F">
            <w:pPr>
              <w:rPr>
                <w:b/>
                <w:i/>
                <w:sz w:val="24"/>
              </w:rPr>
            </w:pPr>
            <w:r w:rsidRPr="008B7D2D">
              <w:rPr>
                <w:b/>
                <w:i/>
                <w:sz w:val="24"/>
              </w:rPr>
              <w:t>Контрольный диктант с грамматическим заданием.</w:t>
            </w:r>
            <w:r w:rsidR="008B7D2D">
              <w:rPr>
                <w:b/>
                <w:i/>
                <w:sz w:val="24"/>
              </w:rPr>
              <w:t>(6)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2345AB">
              <w:rPr>
                <w:sz w:val="24"/>
              </w:rPr>
              <w:t>6</w:t>
            </w:r>
          </w:p>
        </w:tc>
        <w:tc>
          <w:tcPr>
            <w:tcW w:w="4240" w:type="dxa"/>
          </w:tcPr>
          <w:p w:rsidR="00E02857" w:rsidRPr="008B7D2D" w:rsidRDefault="00E02857" w:rsidP="009A398F">
            <w:pPr>
              <w:rPr>
                <w:b/>
                <w:i/>
                <w:sz w:val="24"/>
              </w:rPr>
            </w:pPr>
            <w:r w:rsidRPr="008B7D2D">
              <w:rPr>
                <w:b/>
                <w:i/>
                <w:sz w:val="24"/>
              </w:rPr>
              <w:t>Р.р. Сочинение «Наши друзья животные»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Написать сочинение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8B7D2D" w:rsidTr="00E02857">
        <w:tc>
          <w:tcPr>
            <w:tcW w:w="959" w:type="dxa"/>
          </w:tcPr>
          <w:p w:rsidR="008B7D2D" w:rsidRDefault="008B7D2D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8B7D2D" w:rsidRPr="008B7D2D" w:rsidRDefault="008B7D2D" w:rsidP="009A398F">
            <w:pPr>
              <w:rPr>
                <w:b/>
                <w:i/>
                <w:sz w:val="24"/>
                <w:u w:val="single"/>
              </w:rPr>
            </w:pPr>
            <w:r w:rsidRPr="008B7D2D">
              <w:rPr>
                <w:b/>
                <w:i/>
                <w:sz w:val="24"/>
                <w:u w:val="single"/>
              </w:rPr>
              <w:t>Глагол.</w:t>
            </w:r>
          </w:p>
        </w:tc>
        <w:tc>
          <w:tcPr>
            <w:tcW w:w="721" w:type="dxa"/>
          </w:tcPr>
          <w:p w:rsidR="008B7D2D" w:rsidRDefault="008B7D2D" w:rsidP="009A398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B7D2D" w:rsidRDefault="008B7D2D" w:rsidP="009A398F">
            <w:pPr>
              <w:rPr>
                <w:sz w:val="24"/>
              </w:rPr>
            </w:pPr>
          </w:p>
        </w:tc>
        <w:tc>
          <w:tcPr>
            <w:tcW w:w="744" w:type="dxa"/>
            <w:gridSpan w:val="4"/>
          </w:tcPr>
          <w:p w:rsidR="008B7D2D" w:rsidRDefault="008B7D2D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8B7D2D" w:rsidRDefault="008B7D2D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157-158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Глагол как часть речи.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П. 106, упр. 609</w:t>
            </w:r>
          </w:p>
          <w:p w:rsidR="008B7D2D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Упр. 611</w:t>
            </w:r>
          </w:p>
        </w:tc>
        <w:tc>
          <w:tcPr>
            <w:tcW w:w="744" w:type="dxa"/>
            <w:gridSpan w:val="4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84" w:type="dxa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159-160-161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Не с глаголами.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П. 107, упр. 617</w:t>
            </w:r>
          </w:p>
          <w:p w:rsidR="008B7D2D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Сочинение-миниатюра </w:t>
            </w:r>
          </w:p>
          <w:p w:rsidR="008B7D2D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Упр. 619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162-163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Развитие речи. Рассказ.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П. 108, Написать сочинение-рассказ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164-165-166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Неопределенная форма глагола.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П. 109, упр. 628</w:t>
            </w:r>
          </w:p>
          <w:p w:rsidR="008B7D2D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Упр. 631</w:t>
            </w:r>
          </w:p>
          <w:p w:rsidR="008B7D2D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Упр. 633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167-168-169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СЯ и -ТЬСЯ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П. 110, упр. 639</w:t>
            </w:r>
          </w:p>
          <w:p w:rsidR="008B7D2D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Упр. 641</w:t>
            </w:r>
          </w:p>
          <w:p w:rsidR="008B7D2D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Упр. 644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170-171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Вид глагола.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П. 111, упр. 646</w:t>
            </w:r>
          </w:p>
          <w:p w:rsidR="008B7D2D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Упр. 652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2345AB" w:rsidP="009A398F">
            <w:pPr>
              <w:rPr>
                <w:sz w:val="24"/>
              </w:rPr>
            </w:pPr>
            <w:r>
              <w:rPr>
                <w:sz w:val="24"/>
              </w:rPr>
              <w:t>172-173-174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в корнях с чередованием.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П. 112, упр. 654</w:t>
            </w:r>
          </w:p>
          <w:p w:rsidR="008B7D2D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Упр. 657</w:t>
            </w:r>
          </w:p>
          <w:p w:rsidR="008B7D2D" w:rsidRDefault="008B7D2D" w:rsidP="009A398F">
            <w:pPr>
              <w:rPr>
                <w:sz w:val="24"/>
              </w:rPr>
            </w:pPr>
            <w:r>
              <w:rPr>
                <w:sz w:val="24"/>
              </w:rPr>
              <w:t>Упр. 656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2345AB">
              <w:rPr>
                <w:sz w:val="24"/>
              </w:rPr>
              <w:t>5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Р.р. Невыдуманный рассказ о себе.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B7D2D" w:rsidP="009A398F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Сост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</w:t>
            </w:r>
            <w:proofErr w:type="spellEnd"/>
            <w:r>
              <w:rPr>
                <w:sz w:val="24"/>
              </w:rPr>
              <w:t xml:space="preserve">. </w:t>
            </w:r>
            <w:r w:rsidR="009217E9">
              <w:rPr>
                <w:sz w:val="24"/>
              </w:rPr>
              <w:t>р</w:t>
            </w:r>
            <w:r>
              <w:rPr>
                <w:sz w:val="24"/>
              </w:rPr>
              <w:t xml:space="preserve">ассказ </w:t>
            </w:r>
            <w:r w:rsidR="009217E9">
              <w:rPr>
                <w:sz w:val="24"/>
              </w:rPr>
              <w:t xml:space="preserve">по </w:t>
            </w:r>
            <w:r w:rsidR="009217E9">
              <w:rPr>
                <w:sz w:val="24"/>
              </w:rPr>
              <w:lastRenderedPageBreak/>
              <w:t>предложенному началу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61394A" w:rsidP="009A398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176-177</w:t>
            </w:r>
          </w:p>
        </w:tc>
        <w:tc>
          <w:tcPr>
            <w:tcW w:w="4240" w:type="dxa"/>
          </w:tcPr>
          <w:p w:rsidR="00E02857" w:rsidRPr="009217E9" w:rsidRDefault="00E75E73" w:rsidP="009A398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Проверочный </w:t>
            </w:r>
            <w:r w:rsidR="00E02857" w:rsidRPr="009217E9">
              <w:rPr>
                <w:b/>
                <w:i/>
                <w:sz w:val="24"/>
              </w:rPr>
              <w:t xml:space="preserve"> диктант.</w:t>
            </w:r>
          </w:p>
          <w:p w:rsidR="00E02857" w:rsidRDefault="00E75E73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Анализ проверочного </w:t>
            </w:r>
            <w:r w:rsidR="00E02857">
              <w:rPr>
                <w:sz w:val="24"/>
              </w:rPr>
              <w:t xml:space="preserve"> диктанта.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61394A" w:rsidP="009A398F">
            <w:pPr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Время глагола.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П. 114, упр. 663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1394A">
              <w:rPr>
                <w:sz w:val="24"/>
              </w:rPr>
              <w:t>79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Прошедшее время.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П. 115, упр. 667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61394A">
              <w:rPr>
                <w:sz w:val="24"/>
              </w:rPr>
              <w:t>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Настоящее время.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П. 116, упр. 668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61394A">
              <w:rPr>
                <w:sz w:val="24"/>
              </w:rPr>
              <w:t>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Будущее время.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П. 117, упр. 678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61394A">
              <w:rPr>
                <w:sz w:val="24"/>
              </w:rPr>
              <w:t>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Спряжение глаголов.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П. 118, упр. 680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61394A" w:rsidP="009A398F">
            <w:pPr>
              <w:rPr>
                <w:sz w:val="24"/>
              </w:rPr>
            </w:pPr>
            <w:r>
              <w:rPr>
                <w:sz w:val="24"/>
              </w:rPr>
              <w:t>183-184-185-186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Как определить спряжение с безударным окончанием глаголов.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П. 119, упр. 699</w:t>
            </w:r>
          </w:p>
          <w:p w:rsidR="009217E9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Упр. 691</w:t>
            </w:r>
          </w:p>
          <w:p w:rsidR="009217E9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Упр. 692</w:t>
            </w:r>
          </w:p>
          <w:p w:rsidR="009217E9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Упр. 695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61394A">
              <w:rPr>
                <w:sz w:val="24"/>
              </w:rPr>
              <w:t>7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Морфологический разбор глагола.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П. 120. Упр. 698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61394A">
              <w:rPr>
                <w:sz w:val="24"/>
              </w:rPr>
              <w:t>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r w:rsidR="009217E9">
              <w:rPr>
                <w:sz w:val="24"/>
              </w:rPr>
              <w:t>Сжатое  и</w:t>
            </w:r>
            <w:r>
              <w:rPr>
                <w:sz w:val="24"/>
              </w:rPr>
              <w:t>зложение</w:t>
            </w:r>
            <w:r w:rsidR="009217E9">
              <w:rPr>
                <w:sz w:val="24"/>
              </w:rPr>
              <w:t xml:space="preserve"> по упр. 701</w:t>
            </w:r>
            <w:r>
              <w:rPr>
                <w:sz w:val="24"/>
              </w:rPr>
              <w:t>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Написать изложение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61394A" w:rsidP="009A398F">
            <w:pPr>
              <w:rPr>
                <w:sz w:val="24"/>
              </w:rPr>
            </w:pPr>
            <w:r>
              <w:rPr>
                <w:sz w:val="24"/>
              </w:rPr>
              <w:t>189-190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Ь у глаголов 2 лица единственного числа после шипящих.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П. 121, упр. 703</w:t>
            </w:r>
          </w:p>
          <w:p w:rsidR="009217E9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Упр. 706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61394A">
              <w:rPr>
                <w:sz w:val="24"/>
              </w:rPr>
              <w:t>1-192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Употребление времен.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П. 122, упр. 709(3)</w:t>
            </w:r>
          </w:p>
          <w:p w:rsidR="009217E9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Упр. 710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61394A">
              <w:rPr>
                <w:sz w:val="24"/>
              </w:rPr>
              <w:t>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о глаголе.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Вопросы для повторения с. 268, упр. 716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61394A" w:rsidP="009A398F">
            <w:pPr>
              <w:rPr>
                <w:sz w:val="24"/>
              </w:rPr>
            </w:pPr>
            <w:r>
              <w:rPr>
                <w:sz w:val="24"/>
              </w:rPr>
              <w:t>194-195</w:t>
            </w:r>
          </w:p>
        </w:tc>
        <w:tc>
          <w:tcPr>
            <w:tcW w:w="4240" w:type="dxa"/>
          </w:tcPr>
          <w:p w:rsidR="00E02857" w:rsidRPr="009217E9" w:rsidRDefault="00E02857" w:rsidP="009A398F">
            <w:pPr>
              <w:rPr>
                <w:b/>
                <w:i/>
                <w:sz w:val="24"/>
              </w:rPr>
            </w:pPr>
            <w:r w:rsidRPr="009217E9">
              <w:rPr>
                <w:b/>
                <w:i/>
                <w:sz w:val="24"/>
              </w:rPr>
              <w:t xml:space="preserve">Диктант. Контрольная работа. </w:t>
            </w:r>
            <w:r w:rsidR="009217E9">
              <w:rPr>
                <w:b/>
                <w:i/>
                <w:sz w:val="24"/>
              </w:rPr>
              <w:t>(7)</w:t>
            </w:r>
          </w:p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Их анализ.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61394A">
              <w:rPr>
                <w:sz w:val="24"/>
              </w:rPr>
              <w:t>6</w:t>
            </w:r>
          </w:p>
        </w:tc>
        <w:tc>
          <w:tcPr>
            <w:tcW w:w="4240" w:type="dxa"/>
          </w:tcPr>
          <w:p w:rsidR="00E02857" w:rsidRPr="009217E9" w:rsidRDefault="00E02857" w:rsidP="009A398F">
            <w:pPr>
              <w:rPr>
                <w:b/>
                <w:i/>
                <w:sz w:val="24"/>
              </w:rPr>
            </w:pPr>
            <w:r w:rsidRPr="009217E9">
              <w:rPr>
                <w:b/>
                <w:i/>
                <w:sz w:val="24"/>
              </w:rPr>
              <w:t>Р.р. Сочинение по картине Поповича «Не взяли на рыбалку»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Написать сочинение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9217E9" w:rsidTr="00E02857">
        <w:tc>
          <w:tcPr>
            <w:tcW w:w="959" w:type="dxa"/>
          </w:tcPr>
          <w:p w:rsidR="009217E9" w:rsidRDefault="009217E9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9217E9" w:rsidRPr="009217E9" w:rsidRDefault="009217E9" w:rsidP="009A398F">
            <w:pPr>
              <w:rPr>
                <w:b/>
                <w:i/>
                <w:sz w:val="24"/>
                <w:u w:val="single"/>
              </w:rPr>
            </w:pPr>
            <w:r w:rsidRPr="009217E9">
              <w:rPr>
                <w:b/>
                <w:i/>
                <w:sz w:val="24"/>
                <w:u w:val="single"/>
              </w:rPr>
              <w:t xml:space="preserve">Раздел. Повторение и систематизация </w:t>
            </w:r>
            <w:proofErr w:type="gramStart"/>
            <w:r w:rsidRPr="009217E9">
              <w:rPr>
                <w:b/>
                <w:i/>
                <w:sz w:val="24"/>
                <w:u w:val="single"/>
              </w:rPr>
              <w:t>изученного</w:t>
            </w:r>
            <w:proofErr w:type="gramEnd"/>
            <w:r w:rsidRPr="009217E9">
              <w:rPr>
                <w:b/>
                <w:i/>
                <w:sz w:val="24"/>
                <w:u w:val="single"/>
              </w:rPr>
              <w:t>.</w:t>
            </w:r>
          </w:p>
        </w:tc>
        <w:tc>
          <w:tcPr>
            <w:tcW w:w="721" w:type="dxa"/>
          </w:tcPr>
          <w:p w:rsidR="009217E9" w:rsidRDefault="009217E9" w:rsidP="009A398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217E9" w:rsidRDefault="009217E9" w:rsidP="009A398F">
            <w:pPr>
              <w:rPr>
                <w:sz w:val="24"/>
              </w:rPr>
            </w:pPr>
          </w:p>
        </w:tc>
        <w:tc>
          <w:tcPr>
            <w:tcW w:w="732" w:type="dxa"/>
            <w:gridSpan w:val="3"/>
          </w:tcPr>
          <w:p w:rsidR="009217E9" w:rsidRDefault="009217E9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9217E9" w:rsidRDefault="009217E9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61394A" w:rsidP="009A398F">
            <w:pPr>
              <w:rPr>
                <w:sz w:val="24"/>
              </w:rPr>
            </w:pPr>
            <w:r>
              <w:rPr>
                <w:sz w:val="24"/>
              </w:rPr>
              <w:t>197-198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Повторение. Разделы науки о русском языке.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02857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П. 123, упр. 724</w:t>
            </w:r>
          </w:p>
          <w:p w:rsidR="009217E9" w:rsidRDefault="009217E9" w:rsidP="009A398F">
            <w:pPr>
              <w:rPr>
                <w:sz w:val="24"/>
              </w:rPr>
            </w:pPr>
            <w:r>
              <w:rPr>
                <w:sz w:val="24"/>
              </w:rPr>
              <w:t>Упр.731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61394A" w:rsidP="009A398F">
            <w:pPr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240" w:type="dxa"/>
          </w:tcPr>
          <w:p w:rsidR="00E02857" w:rsidRPr="00866DAD" w:rsidRDefault="00E75E73" w:rsidP="009A398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Р.р</w:t>
            </w:r>
            <w:proofErr w:type="gramStart"/>
            <w:r>
              <w:rPr>
                <w:b/>
                <w:i/>
                <w:sz w:val="24"/>
              </w:rPr>
              <w:t>.</w:t>
            </w:r>
            <w:r w:rsidR="00E02857" w:rsidRPr="00866DAD">
              <w:rPr>
                <w:b/>
                <w:i/>
                <w:sz w:val="24"/>
              </w:rPr>
              <w:t>С</w:t>
            </w:r>
            <w:proofErr w:type="gramEnd"/>
            <w:r w:rsidR="00E02857" w:rsidRPr="00866DAD">
              <w:rPr>
                <w:b/>
                <w:i/>
                <w:sz w:val="24"/>
              </w:rPr>
              <w:t>очинение по личным впечатлениям «Однажды в детстве».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1394A">
              <w:rPr>
                <w:sz w:val="24"/>
              </w:rPr>
              <w:t>0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Повторение. Орфо</w:t>
            </w:r>
            <w:r w:rsidR="00866DAD">
              <w:rPr>
                <w:sz w:val="24"/>
              </w:rPr>
              <w:t>граммы в приставках и в корнях слов</w:t>
            </w:r>
            <w:r>
              <w:rPr>
                <w:sz w:val="24"/>
              </w:rPr>
              <w:t>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66DAD" w:rsidP="009A398F">
            <w:pPr>
              <w:rPr>
                <w:sz w:val="24"/>
              </w:rPr>
            </w:pPr>
            <w:r>
              <w:rPr>
                <w:sz w:val="24"/>
              </w:rPr>
              <w:t>П. 124, упр. 740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1394A">
              <w:rPr>
                <w:sz w:val="24"/>
              </w:rPr>
              <w:t>1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Повторение. Орфограммы в окончаниях.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66DAD" w:rsidP="009A398F">
            <w:pPr>
              <w:rPr>
                <w:sz w:val="24"/>
              </w:rPr>
            </w:pPr>
            <w:r>
              <w:rPr>
                <w:sz w:val="24"/>
              </w:rPr>
              <w:t>П. 125, упр. 742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1394A">
              <w:rPr>
                <w:sz w:val="24"/>
              </w:rPr>
              <w:t>2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Повторение. Употребление букв Ъ и Ь. Раздельное написание.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66DAD" w:rsidP="009A398F">
            <w:pPr>
              <w:rPr>
                <w:sz w:val="24"/>
              </w:rPr>
            </w:pPr>
            <w:r>
              <w:rPr>
                <w:sz w:val="24"/>
              </w:rPr>
              <w:t>П. 126, упр. 749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1394A">
              <w:rPr>
                <w:sz w:val="24"/>
              </w:rPr>
              <w:t>3</w:t>
            </w: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Повторение. Знаки препинания в простом и сложном предложении.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866DAD" w:rsidP="009A398F">
            <w:pPr>
              <w:rPr>
                <w:sz w:val="24"/>
              </w:rPr>
            </w:pPr>
            <w:r>
              <w:rPr>
                <w:sz w:val="24"/>
              </w:rPr>
              <w:t>П. 127, упр. 752</w:t>
            </w: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1394A">
              <w:rPr>
                <w:sz w:val="24"/>
              </w:rPr>
              <w:t>4</w:t>
            </w:r>
          </w:p>
        </w:tc>
        <w:tc>
          <w:tcPr>
            <w:tcW w:w="4240" w:type="dxa"/>
          </w:tcPr>
          <w:p w:rsidR="00E02857" w:rsidRPr="00866DAD" w:rsidRDefault="00E02857" w:rsidP="009A398F">
            <w:pPr>
              <w:rPr>
                <w:b/>
                <w:i/>
                <w:sz w:val="24"/>
              </w:rPr>
            </w:pPr>
            <w:r w:rsidRPr="00866DAD">
              <w:rPr>
                <w:b/>
                <w:i/>
                <w:sz w:val="24"/>
              </w:rPr>
              <w:t>Итоговая контрольная работа.</w:t>
            </w:r>
            <w:r w:rsidR="00866DAD">
              <w:rPr>
                <w:b/>
                <w:i/>
                <w:sz w:val="24"/>
              </w:rPr>
              <w:t>(8)</w:t>
            </w: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  <w:tr w:rsidR="00E02857" w:rsidTr="00E02857">
        <w:tc>
          <w:tcPr>
            <w:tcW w:w="959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4240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21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32" w:type="dxa"/>
            <w:gridSpan w:val="3"/>
          </w:tcPr>
          <w:p w:rsidR="00E02857" w:rsidRDefault="00E02857" w:rsidP="009A398F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</w:tcPr>
          <w:p w:rsidR="00E02857" w:rsidRDefault="00E02857" w:rsidP="009A398F">
            <w:pPr>
              <w:rPr>
                <w:sz w:val="24"/>
              </w:rPr>
            </w:pPr>
          </w:p>
        </w:tc>
      </w:tr>
    </w:tbl>
    <w:p w:rsidR="009A398F" w:rsidRPr="009A398F" w:rsidRDefault="009A398F" w:rsidP="009A398F">
      <w:pPr>
        <w:ind w:left="-567"/>
        <w:rPr>
          <w:sz w:val="24"/>
        </w:rPr>
      </w:pPr>
    </w:p>
    <w:sectPr w:rsidR="009A398F" w:rsidRPr="009A398F" w:rsidSect="009A39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C00"/>
    <w:multiLevelType w:val="hybridMultilevel"/>
    <w:tmpl w:val="7C7E8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8F0093"/>
    <w:multiLevelType w:val="hybridMultilevel"/>
    <w:tmpl w:val="1F4E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98F"/>
    <w:rsid w:val="00007F13"/>
    <w:rsid w:val="0001422C"/>
    <w:rsid w:val="0004691C"/>
    <w:rsid w:val="000868DE"/>
    <w:rsid w:val="000B6D99"/>
    <w:rsid w:val="00234322"/>
    <w:rsid w:val="002345AB"/>
    <w:rsid w:val="0027739A"/>
    <w:rsid w:val="00283615"/>
    <w:rsid w:val="002A0B5F"/>
    <w:rsid w:val="002A3B4D"/>
    <w:rsid w:val="002F3E56"/>
    <w:rsid w:val="003138CF"/>
    <w:rsid w:val="003D0F7E"/>
    <w:rsid w:val="003D46C4"/>
    <w:rsid w:val="00413368"/>
    <w:rsid w:val="00462642"/>
    <w:rsid w:val="00484977"/>
    <w:rsid w:val="004F6854"/>
    <w:rsid w:val="004F712F"/>
    <w:rsid w:val="00521ABA"/>
    <w:rsid w:val="00573334"/>
    <w:rsid w:val="0061394A"/>
    <w:rsid w:val="00664587"/>
    <w:rsid w:val="00674B3A"/>
    <w:rsid w:val="006C4EEE"/>
    <w:rsid w:val="00703A52"/>
    <w:rsid w:val="00741E76"/>
    <w:rsid w:val="00755326"/>
    <w:rsid w:val="0078375A"/>
    <w:rsid w:val="007C77C8"/>
    <w:rsid w:val="00827655"/>
    <w:rsid w:val="0085260A"/>
    <w:rsid w:val="00864061"/>
    <w:rsid w:val="00866DAD"/>
    <w:rsid w:val="008B705E"/>
    <w:rsid w:val="008B7D2D"/>
    <w:rsid w:val="0092066E"/>
    <w:rsid w:val="009217E9"/>
    <w:rsid w:val="0094142F"/>
    <w:rsid w:val="009A398F"/>
    <w:rsid w:val="00A37372"/>
    <w:rsid w:val="00A73CF0"/>
    <w:rsid w:val="00AC3B2A"/>
    <w:rsid w:val="00B43993"/>
    <w:rsid w:val="00BB5A95"/>
    <w:rsid w:val="00C51D5A"/>
    <w:rsid w:val="00C83A7E"/>
    <w:rsid w:val="00CA1B18"/>
    <w:rsid w:val="00CA66A2"/>
    <w:rsid w:val="00D16B6B"/>
    <w:rsid w:val="00D2472D"/>
    <w:rsid w:val="00D55568"/>
    <w:rsid w:val="00D97FD9"/>
    <w:rsid w:val="00DB0A24"/>
    <w:rsid w:val="00E02857"/>
    <w:rsid w:val="00E75E73"/>
    <w:rsid w:val="00E8626D"/>
    <w:rsid w:val="00EB155A"/>
    <w:rsid w:val="00F00F83"/>
    <w:rsid w:val="00F04BE5"/>
    <w:rsid w:val="00F36FC4"/>
    <w:rsid w:val="00F73903"/>
    <w:rsid w:val="00FB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95"/>
  </w:style>
  <w:style w:type="paragraph" w:styleId="8">
    <w:name w:val="heading 8"/>
    <w:basedOn w:val="a"/>
    <w:next w:val="a"/>
    <w:link w:val="80"/>
    <w:uiPriority w:val="99"/>
    <w:qFormat/>
    <w:rsid w:val="00CA66A2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B2A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rsid w:val="00CA66A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A66A2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66A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FR2">
    <w:name w:val="FR2"/>
    <w:rsid w:val="00CA66A2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0785-9A41-474F-99D0-E21B80A6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6247</Words>
  <Characters>35611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Ольга</cp:lastModifiedBy>
  <cp:revision>20</cp:revision>
  <cp:lastPrinted>2012-01-17T13:50:00Z</cp:lastPrinted>
  <dcterms:created xsi:type="dcterms:W3CDTF">2011-10-30T05:41:00Z</dcterms:created>
  <dcterms:modified xsi:type="dcterms:W3CDTF">2012-03-15T03:08:00Z</dcterms:modified>
</cp:coreProperties>
</file>