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FF" w:rsidRDefault="00847059" w:rsidP="0084705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47059" w:rsidRDefault="00847059" w:rsidP="0084705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 рабочей программе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>
        <w:rPr>
          <w:rFonts w:ascii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</w:rPr>
        <w:t xml:space="preserve"> умений и навыков, универсальных способов деятельности и ключевых компетенций.</w:t>
      </w:r>
    </w:p>
    <w:p w:rsidR="00847059" w:rsidRDefault="00847059" w:rsidP="0084705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hAnsi="Times New Roman" w:cs="Times New Roman"/>
          <w:sz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связей, а также с возрастными особенностями развития учащихся.</w:t>
      </w:r>
    </w:p>
    <w:p w:rsidR="00847059" w:rsidRDefault="00847059" w:rsidP="0084705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</w:t>
      </w:r>
      <w:proofErr w:type="gramStart"/>
      <w:r>
        <w:rPr>
          <w:rFonts w:ascii="Times New Roman" w:hAnsi="Times New Roman" w:cs="Times New Roman"/>
          <w:sz w:val="24"/>
        </w:rPr>
        <w:t>художественно-эстетических</w:t>
      </w:r>
      <w:proofErr w:type="gramEnd"/>
      <w:r>
        <w:rPr>
          <w:rFonts w:ascii="Times New Roman" w:hAnsi="Times New Roman" w:cs="Times New Roman"/>
          <w:sz w:val="24"/>
        </w:rPr>
        <w:t xml:space="preserve"> отношен7ий личности к окружающей действительности.</w:t>
      </w:r>
    </w:p>
    <w:p w:rsidR="00847059" w:rsidRDefault="00847059" w:rsidP="0084705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53A10">
        <w:rPr>
          <w:rFonts w:ascii="Times New Roman" w:hAnsi="Times New Roman" w:cs="Times New Roman"/>
          <w:sz w:val="24"/>
        </w:rPr>
        <w:t>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53A10" w:rsidRDefault="00D53A10" w:rsidP="0084705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Изучение изобразительного искусства на ступени начального общего образования направлено на достижение следующих задач:</w:t>
      </w:r>
    </w:p>
    <w:p w:rsidR="00D53A10" w:rsidRDefault="00D53A10" w:rsidP="00D5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D53A10" w:rsidRDefault="00D53A10" w:rsidP="00D5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D53A10" w:rsidRDefault="00D53A10" w:rsidP="00D5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овладению учащимися умениями, навыками, способами художественной деятельности;</w:t>
      </w:r>
    </w:p>
    <w:p w:rsidR="00D53A10" w:rsidRDefault="00D53A10" w:rsidP="00D53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D53A10" w:rsidRDefault="00D53A10" w:rsidP="00D172F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окружающий мир, что позволяет почувствовать практическую направленность уроков изобразительного искусства, их связь с жизнью.</w:t>
      </w:r>
    </w:p>
    <w:p w:rsidR="00D172FB" w:rsidRDefault="00D172FB" w:rsidP="00D172FB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A1899" w:rsidRDefault="001A1899" w:rsidP="00D172FB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A1899" w:rsidRDefault="001A1899" w:rsidP="001A189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Учебно-тематическое планирование</w:t>
      </w:r>
    </w:p>
    <w:p w:rsidR="001A1899" w:rsidRPr="000030DF" w:rsidRDefault="001A1899" w:rsidP="000030DF">
      <w:pPr>
        <w:ind w:left="708"/>
        <w:contextualSpacing/>
        <w:jc w:val="center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по</w:t>
      </w:r>
      <w:r w:rsidR="000030DF">
        <w:rPr>
          <w:rFonts w:ascii="Times New Roman" w:hAnsi="Times New Roman" w:cs="Times New Roman"/>
          <w:sz w:val="24"/>
        </w:rPr>
        <w:t xml:space="preserve"> изобразительному искусству</w:t>
      </w:r>
    </w:p>
    <w:p w:rsidR="001A1899" w:rsidRDefault="001A1899" w:rsidP="001A1899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1A1899" w:rsidRDefault="000030DF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Классы: 1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</w:t>
      </w:r>
      <w:r w:rsidR="000030DF">
        <w:rPr>
          <w:rFonts w:ascii="Times New Roman" w:hAnsi="Times New Roman" w:cs="Times New Roman"/>
          <w:sz w:val="24"/>
        </w:rPr>
        <w:t xml:space="preserve">ь: </w:t>
      </w:r>
      <w:proofErr w:type="spellStart"/>
      <w:r w:rsidR="000030DF">
        <w:rPr>
          <w:rFonts w:ascii="Times New Roman" w:hAnsi="Times New Roman" w:cs="Times New Roman"/>
          <w:sz w:val="24"/>
        </w:rPr>
        <w:t>Зрелова</w:t>
      </w:r>
      <w:proofErr w:type="spellEnd"/>
      <w:r w:rsidR="000030DF">
        <w:rPr>
          <w:rFonts w:ascii="Times New Roman" w:hAnsi="Times New Roman" w:cs="Times New Roman"/>
          <w:sz w:val="24"/>
        </w:rPr>
        <w:t xml:space="preserve"> Светлана Владимировна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часов</w:t>
      </w:r>
    </w:p>
    <w:p w:rsidR="001A1899" w:rsidRDefault="000030DF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33 </w:t>
      </w:r>
      <w:r w:rsidR="001A1899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 xml:space="preserve">а; в неделю 1 </w:t>
      </w:r>
      <w:r w:rsidR="001A1899">
        <w:rPr>
          <w:rFonts w:ascii="Times New Roman" w:hAnsi="Times New Roman" w:cs="Times New Roman"/>
          <w:sz w:val="24"/>
        </w:rPr>
        <w:t>час.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Плановых к</w:t>
      </w:r>
      <w:r w:rsidR="000030DF">
        <w:rPr>
          <w:rFonts w:ascii="Times New Roman" w:hAnsi="Times New Roman" w:cs="Times New Roman"/>
          <w:sz w:val="24"/>
        </w:rPr>
        <w:t>онтрольных уроков -</w:t>
      </w:r>
      <w:proofErr w:type="gramStart"/>
      <w:r w:rsidR="000030DF">
        <w:rPr>
          <w:rFonts w:ascii="Times New Roman" w:hAnsi="Times New Roman" w:cs="Times New Roman"/>
          <w:sz w:val="24"/>
        </w:rPr>
        <w:t xml:space="preserve"> ,</w:t>
      </w:r>
      <w:proofErr w:type="gramEnd"/>
      <w:r w:rsidR="000030DF">
        <w:rPr>
          <w:rFonts w:ascii="Times New Roman" w:hAnsi="Times New Roman" w:cs="Times New Roman"/>
          <w:sz w:val="24"/>
        </w:rPr>
        <w:t xml:space="preserve"> зачетов - ,тестов - </w:t>
      </w:r>
      <w:r>
        <w:rPr>
          <w:rFonts w:ascii="Times New Roman" w:hAnsi="Times New Roman" w:cs="Times New Roman"/>
          <w:sz w:val="24"/>
        </w:rPr>
        <w:t>ч.;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Административных контр</w:t>
      </w:r>
      <w:r w:rsidR="000030DF">
        <w:rPr>
          <w:rFonts w:ascii="Times New Roman" w:hAnsi="Times New Roman" w:cs="Times New Roman"/>
          <w:sz w:val="24"/>
        </w:rPr>
        <w:t xml:space="preserve">ольных уроков - 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Планирование составлено на основе</w:t>
      </w:r>
      <w:r w:rsidR="000030DF">
        <w:rPr>
          <w:rFonts w:ascii="Times New Roman" w:hAnsi="Times New Roman" w:cs="Times New Roman"/>
          <w:sz w:val="24"/>
        </w:rPr>
        <w:t xml:space="preserve"> 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         программа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Учебник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Дополнительная литература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362CDB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Содержание тем учебного курса.</w:t>
      </w:r>
    </w:p>
    <w:tbl>
      <w:tblPr>
        <w:tblStyle w:val="a4"/>
        <w:tblW w:w="0" w:type="auto"/>
        <w:tblLook w:val="04A0"/>
      </w:tblPr>
      <w:tblGrid>
        <w:gridCol w:w="534"/>
        <w:gridCol w:w="6035"/>
        <w:gridCol w:w="3285"/>
      </w:tblGrid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3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328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35" w:type="dxa"/>
          </w:tcPr>
          <w:p w:rsidR="00EB4CD1" w:rsidRPr="00EB4CD1" w:rsidRDefault="00EB4CD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(рисунок, живопись)</w:t>
            </w:r>
          </w:p>
        </w:tc>
        <w:tc>
          <w:tcPr>
            <w:tcW w:w="328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35" w:type="dxa"/>
          </w:tcPr>
          <w:p w:rsidR="00EB4CD1" w:rsidRDefault="00EB4CD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на темы</w:t>
            </w:r>
          </w:p>
        </w:tc>
        <w:tc>
          <w:tcPr>
            <w:tcW w:w="3285" w:type="dxa"/>
          </w:tcPr>
          <w:p w:rsid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35" w:type="dxa"/>
          </w:tcPr>
          <w:p w:rsidR="00EB4CD1" w:rsidRDefault="00EB4CD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Декоративная работа</w:t>
            </w:r>
          </w:p>
        </w:tc>
        <w:tc>
          <w:tcPr>
            <w:tcW w:w="3285" w:type="dxa"/>
          </w:tcPr>
          <w:p w:rsid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35" w:type="dxa"/>
          </w:tcPr>
          <w:p w:rsidR="00EB4CD1" w:rsidRDefault="00EB4CD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</w:t>
            </w:r>
          </w:p>
        </w:tc>
        <w:tc>
          <w:tcPr>
            <w:tcW w:w="3285" w:type="dxa"/>
          </w:tcPr>
          <w:p w:rsid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35" w:type="dxa"/>
          </w:tcPr>
          <w:p w:rsidR="00EB4CD1" w:rsidRDefault="00EB4CD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3285" w:type="dxa"/>
          </w:tcPr>
          <w:p w:rsid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035" w:type="dxa"/>
          </w:tcPr>
          <w:p w:rsidR="00EB4CD1" w:rsidRDefault="00EB4CD1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об изобразительном искусстве и красоте вокруг нас</w:t>
            </w:r>
          </w:p>
        </w:tc>
        <w:tc>
          <w:tcPr>
            <w:tcW w:w="3285" w:type="dxa"/>
          </w:tcPr>
          <w:p w:rsid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865C7" w:rsidTr="00EB4CD1">
        <w:tc>
          <w:tcPr>
            <w:tcW w:w="534" w:type="dxa"/>
          </w:tcPr>
          <w:p w:rsidR="00E865C7" w:rsidRDefault="00E865C7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5" w:type="dxa"/>
          </w:tcPr>
          <w:p w:rsidR="00E865C7" w:rsidRPr="00451066" w:rsidRDefault="00E865C7" w:rsidP="00EB4CD1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         </w:t>
            </w:r>
            <w:r w:rsidR="00451066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451066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3285" w:type="dxa"/>
          </w:tcPr>
          <w:p w:rsidR="00E865C7" w:rsidRDefault="00451066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362CDB" w:rsidRDefault="00EB4CD1" w:rsidP="00EB4CD1">
      <w:pPr>
        <w:contextualSpacing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A2F0A" w:rsidRDefault="005A2F0A" w:rsidP="005A2F0A">
      <w:pPr>
        <w:contextualSpacing/>
        <w:jc w:val="both"/>
        <w:rPr>
          <w:rFonts w:ascii="Times New Roman" w:hAnsi="Times New Roman" w:cs="Times New Roman"/>
          <w:sz w:val="24"/>
        </w:rPr>
      </w:pPr>
      <w:r w:rsidRPr="005A2F0A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Изобразительная деятельность</w:t>
      </w:r>
      <w:r>
        <w:rPr>
          <w:rFonts w:ascii="Times New Roman" w:hAnsi="Times New Roman" w:cs="Times New Roman"/>
          <w:sz w:val="24"/>
        </w:rPr>
        <w:t xml:space="preserve">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5A2F0A" w:rsidRDefault="005A2F0A" w:rsidP="005A2F0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бъема, пространственного положении, освещенности, цвета предметов. </w:t>
      </w:r>
      <w:proofErr w:type="gramStart"/>
      <w:r>
        <w:rPr>
          <w:rFonts w:ascii="Times New Roman" w:hAnsi="Times New Roman" w:cs="Times New Roman"/>
          <w:sz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</w:rPr>
        <w:t xml:space="preserve"> приобретает выработка у учащихся умения выразительно выполнять рисунки.</w:t>
      </w:r>
    </w:p>
    <w:p w:rsidR="00B27BB0" w:rsidRDefault="00B27BB0" w:rsidP="005A2F0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Декоративно-прикладная деятельность</w:t>
      </w:r>
      <w:r>
        <w:rPr>
          <w:rFonts w:ascii="Times New Roman" w:hAnsi="Times New Roman" w:cs="Times New Roman"/>
          <w:sz w:val="24"/>
        </w:rPr>
        <w:t xml:space="preserve"> (декоративная работа и дизайн)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B27BB0" w:rsidRDefault="00B27BB0" w:rsidP="005A2F0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Художественно-конструктивная деятельность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бумагопластика</w:t>
      </w:r>
      <w:proofErr w:type="spellEnd"/>
      <w:r>
        <w:rPr>
          <w:rFonts w:ascii="Times New Roman" w:hAnsi="Times New Roman" w:cs="Times New Roman"/>
          <w:sz w:val="24"/>
        </w:rPr>
        <w:t>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B27BB0" w:rsidRDefault="00B27BB0" w:rsidP="005A2F0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 содержание предмета входит эстетическое восприятие действительности и искусства (ученик – зритель), практическая художественно-творческая деятельность учащихся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</w:t>
      </w:r>
      <w:r w:rsidR="002B15E5">
        <w:rPr>
          <w:rFonts w:ascii="Times New Roman" w:hAnsi="Times New Roman" w:cs="Times New Roman"/>
          <w:sz w:val="24"/>
        </w:rPr>
        <w:t xml:space="preserve">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="002B15E5">
        <w:rPr>
          <w:rFonts w:ascii="Times New Roman" w:hAnsi="Times New Roman" w:cs="Times New Roman"/>
          <w:sz w:val="24"/>
        </w:rPr>
        <w:t>деятельностное</w:t>
      </w:r>
      <w:proofErr w:type="spellEnd"/>
      <w:r w:rsidR="002B15E5">
        <w:rPr>
          <w:rFonts w:ascii="Times New Roman" w:hAnsi="Times New Roman" w:cs="Times New Roman"/>
          <w:sz w:val="24"/>
        </w:rPr>
        <w:t xml:space="preserve"> освоение изобразительного искусства.</w:t>
      </w:r>
    </w:p>
    <w:p w:rsidR="002B15E5" w:rsidRDefault="002B15E5" w:rsidP="005A2F0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Блоки объединяют конкретные темы уроков, учебных заданий независимо от вида занятий, что позволяет более полно отразить в изобразительной деятельности времена года, более обстоятельно построить </w:t>
      </w:r>
      <w:proofErr w:type="spellStart"/>
      <w:r>
        <w:rPr>
          <w:rFonts w:ascii="Times New Roman" w:hAnsi="Times New Roman" w:cs="Times New Roman"/>
          <w:sz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</w:rPr>
        <w:t xml:space="preserve"> связи с другими уроками, учесть возрастные особенности детей, их познавательные и эстетические интересы.</w:t>
      </w:r>
    </w:p>
    <w:p w:rsidR="002B15E5" w:rsidRDefault="002B15E5" w:rsidP="005A2F0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 первом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2B15E5" w:rsidRPr="00B27BB0" w:rsidRDefault="002B15E5" w:rsidP="005A2F0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B4CD1" w:rsidRDefault="00EB4CD1" w:rsidP="00EB4CD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Требования к уровню подготовки учащихся по курсу «Изобразительное искусство» к концу первого года обучения.</w:t>
      </w:r>
    </w:p>
    <w:p w:rsidR="005C62C7" w:rsidRDefault="005C62C7" w:rsidP="005C62C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Должны знать/понимать:</w:t>
      </w:r>
    </w:p>
    <w:p w:rsidR="005C62C7" w:rsidRDefault="005C62C7" w:rsidP="005C62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названия семи цветов спектра (красный, желтый, синий, зеленый, фиолетовый, оранжевый, голубой);</w:t>
      </w:r>
      <w:proofErr w:type="gramEnd"/>
    </w:p>
    <w:p w:rsidR="005C62C7" w:rsidRDefault="005C62C7" w:rsidP="005C62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элементарные правила смешения основных цветов (красный и синий дают в смеси фиолетовый, синий и желтый – зеленый и т.д.);</w:t>
      </w:r>
    </w:p>
    <w:p w:rsidR="005C62C7" w:rsidRDefault="005C62C7" w:rsidP="005C62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деятельности художника (что может изобразить художник – предметы, людей, события);</w:t>
      </w:r>
    </w:p>
    <w:p w:rsidR="005C62C7" w:rsidRDefault="005C62C7" w:rsidP="005C62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</w:rPr>
        <w:t>помощью</w:t>
      </w:r>
      <w:proofErr w:type="gramEnd"/>
      <w:r>
        <w:rPr>
          <w:rFonts w:ascii="Times New Roman" w:hAnsi="Times New Roman" w:cs="Times New Roman"/>
          <w:sz w:val="24"/>
        </w:rPr>
        <w:t xml:space="preserve"> каких материалов изображает художник – бумага, холст, картон, </w:t>
      </w:r>
      <w:proofErr w:type="spellStart"/>
      <w:r>
        <w:rPr>
          <w:rFonts w:ascii="Times New Roman" w:hAnsi="Times New Roman" w:cs="Times New Roman"/>
          <w:sz w:val="24"/>
        </w:rPr>
        <w:t>карандащ</w:t>
      </w:r>
      <w:proofErr w:type="spellEnd"/>
      <w:r>
        <w:rPr>
          <w:rFonts w:ascii="Times New Roman" w:hAnsi="Times New Roman" w:cs="Times New Roman"/>
          <w:sz w:val="24"/>
        </w:rPr>
        <w:t>, кисть, краски и пр.</w:t>
      </w:r>
    </w:p>
    <w:p w:rsidR="005C62C7" w:rsidRDefault="005C62C7" w:rsidP="005C62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Уметь:</w:t>
      </w:r>
    </w:p>
    <w:p w:rsidR="005C62C7" w:rsidRDefault="005C62C7" w:rsidP="005C62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правильно сидеть за партой (столом), </w:t>
      </w:r>
      <w:proofErr w:type="gramStart"/>
      <w:r>
        <w:rPr>
          <w:rFonts w:ascii="Times New Roman" w:hAnsi="Times New Roman" w:cs="Times New Roman"/>
          <w:sz w:val="24"/>
        </w:rPr>
        <w:t>верно</w:t>
      </w:r>
      <w:proofErr w:type="gramEnd"/>
      <w:r>
        <w:rPr>
          <w:rFonts w:ascii="Times New Roman" w:hAnsi="Times New Roman" w:cs="Times New Roman"/>
          <w:sz w:val="24"/>
        </w:rPr>
        <w:t xml:space="preserve"> держать лист бумаги и карандаш; </w:t>
      </w:r>
    </w:p>
    <w:p w:rsidR="005C62C7" w:rsidRDefault="005C62C7" w:rsidP="005C62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свободно работать карандашом – без напряжения проводить линии в нужных направлениях, не вращая при этом лист бумаги;</w:t>
      </w:r>
    </w:p>
    <w:p w:rsidR="005C62C7" w:rsidRDefault="005C62C7" w:rsidP="005C62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передавать в рисунке простейшую форму, общее пространственное положение, основной цвет предметов;</w:t>
      </w:r>
    </w:p>
    <w:p w:rsidR="005C62C7" w:rsidRDefault="005C62C7" w:rsidP="005C62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 работать акварельными красками – разводить и смешивать краски, ровно закрывать ими нужную поверхность (не выходя за пределы очертаний этой поверхности);</w:t>
      </w:r>
    </w:p>
    <w:p w:rsidR="005C62C7" w:rsidRDefault="005C62C7" w:rsidP="005C62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выполнять простейшие узоры в полосе, круге из декоративных форм растительного мира (карандашом, акварельными и гуашевыми красками);</w:t>
      </w:r>
    </w:p>
    <w:p w:rsidR="005C62C7" w:rsidRDefault="00C60E51" w:rsidP="005C62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применять приемы рисования кистью элементов декоративных изображений на основе народной росписи (Городец, Хохлома);</w:t>
      </w:r>
    </w:p>
    <w:p w:rsidR="00C60E51" w:rsidRDefault="00C60E51" w:rsidP="005C62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рассказать, устно описать изображенные на картине или иллюстрации предметы, явления (человек, дом, животное, машина, время года, время дня, погода и т.д.);</w:t>
      </w:r>
      <w:proofErr w:type="gramEnd"/>
    </w:p>
    <w:p w:rsidR="00C60E51" w:rsidRDefault="00C60E51" w:rsidP="005C62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пользоваться простейшими приемами лепки (пластилин, глина);</w:t>
      </w:r>
    </w:p>
    <w:p w:rsidR="00C60E51" w:rsidRDefault="00C60E51" w:rsidP="00C60E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60E51">
        <w:rPr>
          <w:rFonts w:ascii="Times New Roman" w:hAnsi="Times New Roman" w:cs="Times New Roman"/>
          <w:sz w:val="24"/>
        </w:rPr>
        <w:t>выполнять простейшие композиции – аппликации.</w:t>
      </w:r>
    </w:p>
    <w:p w:rsidR="00C60E51" w:rsidRDefault="00C60E51" w:rsidP="00C60E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C60E51" w:rsidRDefault="00C60E51" w:rsidP="00C60E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самостоятельной творческой деятельности;</w:t>
      </w:r>
    </w:p>
    <w:p w:rsidR="00C60E51" w:rsidRDefault="00C60E51" w:rsidP="00C60E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обогащения опыта восприятия произведений изобразительного искусства;</w:t>
      </w:r>
    </w:p>
    <w:p w:rsidR="00C60E51" w:rsidRDefault="00C60E51" w:rsidP="00C60E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C60E51" w:rsidRDefault="00C60E51" w:rsidP="00C60E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овладения практическими навыками выразительного использования линий и штриха, пятна, цвета, формы, пространства в процессе создания композиций.</w:t>
      </w:r>
    </w:p>
    <w:p w:rsidR="00C60E51" w:rsidRDefault="004228D6" w:rsidP="004228D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Формы контроля знаний, умений и навыков:</w:t>
      </w:r>
    </w:p>
    <w:p w:rsidR="004228D6" w:rsidRDefault="004228D6" w:rsidP="004228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Критерии оценки устных индивидуальных и фронтальных ответов:</w:t>
      </w:r>
    </w:p>
    <w:p w:rsidR="004228D6" w:rsidRDefault="004228D6" w:rsidP="004228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активность участия;</w:t>
      </w:r>
    </w:p>
    <w:p w:rsidR="004228D6" w:rsidRDefault="00682011" w:rsidP="004228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собеседника прочувствовать суть вопроса;</w:t>
      </w:r>
    </w:p>
    <w:p w:rsidR="004228D6" w:rsidRDefault="00682011" w:rsidP="004228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искренность ответов, их развернутость, образность, аргументированность;</w:t>
      </w:r>
    </w:p>
    <w:p w:rsidR="00682011" w:rsidRDefault="00682011" w:rsidP="004228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самостоятельность;</w:t>
      </w:r>
    </w:p>
    <w:p w:rsidR="004228D6" w:rsidRDefault="00682011" w:rsidP="004228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участвовать в диалоге;</w:t>
      </w:r>
    </w:p>
    <w:p w:rsidR="00682011" w:rsidRDefault="00682011" w:rsidP="004228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оригинальность суждений.</w:t>
      </w:r>
    </w:p>
    <w:p w:rsidR="00682011" w:rsidRDefault="00682011" w:rsidP="00682011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и система оценки творческой работы:</w:t>
      </w:r>
    </w:p>
    <w:p w:rsidR="00682011" w:rsidRDefault="00682011" w:rsidP="006820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содержание);</w:t>
      </w:r>
    </w:p>
    <w:p w:rsidR="00682011" w:rsidRDefault="00682011" w:rsidP="006820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задания;</w:t>
      </w:r>
    </w:p>
    <w:p w:rsidR="00682011" w:rsidRPr="00682011" w:rsidRDefault="00682011" w:rsidP="0068201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общее впечатление от работы: оригинальность, яркость и эмоциональность созданного образа, чувство меры в оформлении и соответствие оформления работы, аккуратность всей работы.</w:t>
      </w:r>
    </w:p>
    <w:p w:rsidR="004228D6" w:rsidRDefault="004228D6" w:rsidP="004228D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контроля уровня обученности:</w:t>
      </w:r>
    </w:p>
    <w:p w:rsidR="004228D6" w:rsidRDefault="00682011" w:rsidP="004228D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викторины;</w:t>
      </w:r>
    </w:p>
    <w:p w:rsidR="00682011" w:rsidRDefault="00682011" w:rsidP="004228D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кроссворды;</w:t>
      </w:r>
    </w:p>
    <w:p w:rsidR="00DC7F33" w:rsidRDefault="00DC7F33" w:rsidP="004228D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</w:t>
      </w:r>
      <w:r w:rsidR="006A5378">
        <w:rPr>
          <w:rFonts w:ascii="Times New Roman" w:hAnsi="Times New Roman" w:cs="Times New Roman"/>
          <w:sz w:val="24"/>
        </w:rPr>
        <w:t>мостоятельная работа по образцу;</w:t>
      </w:r>
    </w:p>
    <w:p w:rsidR="00DC7F33" w:rsidRDefault="006A5378" w:rsidP="004228D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отчетные выставки творческих (индивидуальных и коллективных) работ;</w:t>
      </w:r>
    </w:p>
    <w:p w:rsidR="00DC7F33" w:rsidRPr="004228D6" w:rsidRDefault="006A5378" w:rsidP="004228D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фронтальный опрос.</w:t>
      </w:r>
    </w:p>
    <w:p w:rsidR="00C60E51" w:rsidRDefault="00C60E51" w:rsidP="00C60E5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Перечень учебно-методического обеспечения.</w:t>
      </w:r>
    </w:p>
    <w:p w:rsidR="00C60E51" w:rsidRDefault="00C60E51" w:rsidP="00C60E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Кузин В.С., </w:t>
      </w:r>
      <w:proofErr w:type="spellStart"/>
      <w:r>
        <w:rPr>
          <w:rFonts w:ascii="Times New Roman" w:hAnsi="Times New Roman" w:cs="Times New Roman"/>
          <w:sz w:val="24"/>
        </w:rPr>
        <w:t>Кубышкина</w:t>
      </w:r>
      <w:proofErr w:type="spellEnd"/>
      <w:r>
        <w:rPr>
          <w:rFonts w:ascii="Times New Roman" w:hAnsi="Times New Roman" w:cs="Times New Roman"/>
          <w:sz w:val="24"/>
        </w:rPr>
        <w:t xml:space="preserve"> Э.И. Изобразительное искусство. 1 класс: учебник </w:t>
      </w:r>
      <w:r w:rsidR="008E2A8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М</w:t>
      </w:r>
      <w:r w:rsidR="008E2A8E">
        <w:rPr>
          <w:rFonts w:ascii="Times New Roman" w:hAnsi="Times New Roman" w:cs="Times New Roman"/>
          <w:sz w:val="24"/>
        </w:rPr>
        <w:t>.: Дрофа, 2009;</w:t>
      </w:r>
    </w:p>
    <w:p w:rsidR="008E2A8E" w:rsidRDefault="008E2A8E" w:rsidP="00C60E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Кузин В.С., </w:t>
      </w:r>
      <w:proofErr w:type="spellStart"/>
      <w:r>
        <w:rPr>
          <w:rFonts w:ascii="Times New Roman" w:hAnsi="Times New Roman" w:cs="Times New Roman"/>
          <w:sz w:val="24"/>
        </w:rPr>
        <w:t>Кубышкина</w:t>
      </w:r>
      <w:proofErr w:type="spellEnd"/>
      <w:r>
        <w:rPr>
          <w:rFonts w:ascii="Times New Roman" w:hAnsi="Times New Roman" w:cs="Times New Roman"/>
          <w:sz w:val="24"/>
        </w:rPr>
        <w:t xml:space="preserve"> Э.И. Изобразительное искусство. 1 класс: рабочая тетрадь – М.: Дрофа, 2009;</w:t>
      </w:r>
    </w:p>
    <w:p w:rsidR="008E2A8E" w:rsidRDefault="008E2A8E" w:rsidP="00C60E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Кузин В.С. Изобразительное искусство. 1 класс: книга для учителя – М.: Дрофа, 2009.</w:t>
      </w:r>
    </w:p>
    <w:p w:rsidR="008E2A8E" w:rsidRDefault="008E2A8E" w:rsidP="008E2A8E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</w:p>
    <w:p w:rsidR="001F4316" w:rsidRPr="001F4316" w:rsidRDefault="00457198" w:rsidP="001F4316">
      <w:pPr>
        <w:pStyle w:val="a3"/>
        <w:ind w:left="14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Список литературы</w:t>
      </w:r>
      <w:r w:rsidR="001F4316">
        <w:rPr>
          <w:rFonts w:ascii="Times New Roman" w:hAnsi="Times New Roman" w:cs="Times New Roman"/>
          <w:b/>
          <w:sz w:val="28"/>
        </w:rPr>
        <w:t xml:space="preserve"> (основной и дополнительной)</w:t>
      </w:r>
      <w:r>
        <w:rPr>
          <w:rFonts w:ascii="Times New Roman" w:hAnsi="Times New Roman" w:cs="Times New Roman"/>
          <w:b/>
          <w:sz w:val="28"/>
        </w:rPr>
        <w:t>.</w:t>
      </w:r>
    </w:p>
    <w:p w:rsidR="005C62C7" w:rsidRDefault="001F4316" w:rsidP="001F43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образования. Методическое письмо от 5.03.2004 №1089. – на сайте </w:t>
      </w:r>
      <w:hyperlink r:id="rId5" w:history="1">
        <w:r w:rsidRPr="00DB6D35">
          <w:rPr>
            <w:rStyle w:val="a5"/>
            <w:rFonts w:ascii="Times New Roman" w:hAnsi="Times New Roman" w:cs="Times New Roman"/>
            <w:sz w:val="24"/>
            <w:lang w:val="en-US"/>
          </w:rPr>
          <w:t>www.ed.gov.ru</w:t>
        </w:r>
      </w:hyperlink>
      <w:r>
        <w:rPr>
          <w:rFonts w:ascii="Times New Roman" w:hAnsi="Times New Roman" w:cs="Times New Roman"/>
          <w:sz w:val="24"/>
          <w:lang w:val="en-US"/>
        </w:rPr>
        <w:t>.</w:t>
      </w:r>
    </w:p>
    <w:p w:rsidR="001F4316" w:rsidRPr="006A4818" w:rsidRDefault="001F4316" w:rsidP="001F43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Программно-методические материалы. Изобразительное искусство. Начальная школа</w:t>
      </w:r>
      <w:proofErr w:type="gramStart"/>
      <w:r>
        <w:rPr>
          <w:rFonts w:ascii="Times New Roman" w:hAnsi="Times New Roman" w:cs="Times New Roman"/>
          <w:sz w:val="24"/>
        </w:rPr>
        <w:t>/ С</w:t>
      </w:r>
      <w:proofErr w:type="gramEnd"/>
      <w:r>
        <w:rPr>
          <w:rFonts w:ascii="Times New Roman" w:hAnsi="Times New Roman" w:cs="Times New Roman"/>
          <w:sz w:val="24"/>
        </w:rPr>
        <w:t>ост. В.С.Кузин, В.И.Сиротин.- М.: Дрофа, 1999.</w:t>
      </w: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6A4818" w:rsidRDefault="006A4818" w:rsidP="006A48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785"/>
        <w:gridCol w:w="3329"/>
        <w:gridCol w:w="1499"/>
        <w:gridCol w:w="1655"/>
        <w:gridCol w:w="1108"/>
        <w:gridCol w:w="1195"/>
      </w:tblGrid>
      <w:tr w:rsidR="006A4818" w:rsidTr="0060210D">
        <w:tc>
          <w:tcPr>
            <w:tcW w:w="785" w:type="dxa"/>
          </w:tcPr>
          <w:p w:rsidR="006A4818" w:rsidRPr="00FA1DF9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329" w:type="dxa"/>
          </w:tcPr>
          <w:p w:rsidR="006A4818" w:rsidRPr="00FA1DF9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6A4818" w:rsidRPr="00FA1DF9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</w:t>
            </w:r>
          </w:p>
          <w:p w:rsidR="006A4818" w:rsidRPr="00FA1DF9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A4818" w:rsidRPr="00FA1DF9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6A4818" w:rsidRPr="00FA1DF9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</w:tr>
      <w:tr w:rsidR="006A4818" w:rsidTr="0060210D">
        <w:tc>
          <w:tcPr>
            <w:tcW w:w="9571" w:type="dxa"/>
            <w:gridSpan w:val="6"/>
          </w:tcPr>
          <w:p w:rsidR="006A4818" w:rsidRPr="0081423E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8 часов</w:t>
            </w:r>
          </w:p>
        </w:tc>
      </w:tr>
      <w:tr w:rsidR="006A4818" w:rsidTr="0060210D">
        <w:tc>
          <w:tcPr>
            <w:tcW w:w="9571" w:type="dxa"/>
            <w:gridSpan w:val="6"/>
          </w:tcPr>
          <w:p w:rsidR="006A4818" w:rsidRPr="005658F1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Рисование на темы 1 час</w:t>
            </w:r>
          </w:p>
        </w:tc>
      </w:tr>
      <w:tr w:rsidR="006A4818" w:rsidTr="0060210D">
        <w:tc>
          <w:tcPr>
            <w:tcW w:w="785" w:type="dxa"/>
          </w:tcPr>
          <w:p w:rsidR="006A4818" w:rsidRPr="00FA1DF9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29" w:type="dxa"/>
          </w:tcPr>
          <w:p w:rsidR="006A4818" w:rsidRPr="0081423E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 и как работают художники. «Волшебные краски».</w:t>
            </w:r>
          </w:p>
        </w:tc>
        <w:tc>
          <w:tcPr>
            <w:tcW w:w="1499" w:type="dxa"/>
          </w:tcPr>
          <w:p w:rsidR="006A4818" w:rsidRPr="0081423E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81423E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Декоративная работа 1 час</w:t>
            </w:r>
          </w:p>
        </w:tc>
      </w:tr>
      <w:tr w:rsidR="006A4818" w:rsidTr="0060210D">
        <w:tc>
          <w:tcPr>
            <w:tcW w:w="785" w:type="dxa"/>
          </w:tcPr>
          <w:p w:rsidR="006A4818" w:rsidRPr="0081423E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29" w:type="dxa"/>
          </w:tcPr>
          <w:p w:rsidR="006A4818" w:rsidRPr="0081423E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«Цветовой круг».</w:t>
            </w:r>
          </w:p>
        </w:tc>
        <w:tc>
          <w:tcPr>
            <w:tcW w:w="1499" w:type="dxa"/>
          </w:tcPr>
          <w:p w:rsidR="006A4818" w:rsidRPr="0081423E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81423E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Рисование с натуры (рисунок, живопись) 1 час</w:t>
            </w:r>
          </w:p>
        </w:tc>
      </w:tr>
      <w:tr w:rsidR="006A4818" w:rsidTr="0060210D">
        <w:tc>
          <w:tcPr>
            <w:tcW w:w="785" w:type="dxa"/>
          </w:tcPr>
          <w:p w:rsidR="006A4818" w:rsidRPr="0081423E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29" w:type="dxa"/>
          </w:tcPr>
          <w:p w:rsidR="006A4818" w:rsidRPr="0081423E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«Красивые цепочки»</w:t>
            </w:r>
          </w:p>
        </w:tc>
        <w:tc>
          <w:tcPr>
            <w:tcW w:w="1499" w:type="dxa"/>
          </w:tcPr>
          <w:p w:rsidR="006A4818" w:rsidRPr="0081423E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81423E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Беседы об изобразительном искусстве и красоте вокруг нас 2 часа</w:t>
            </w:r>
          </w:p>
        </w:tc>
      </w:tr>
      <w:tr w:rsidR="006A4818" w:rsidTr="0060210D">
        <w:tc>
          <w:tcPr>
            <w:tcW w:w="78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3329" w:type="dxa"/>
          </w:tcPr>
          <w:p w:rsidR="006A4818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Волшебные краски осеннего дерева. И.Левитан «Золотая осень».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785" w:type="dxa"/>
          </w:tcPr>
          <w:p w:rsidR="006A4818" w:rsidRPr="007C14E0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29" w:type="dxa"/>
          </w:tcPr>
          <w:p w:rsidR="006A4818" w:rsidRPr="00F631F8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«Жанры изобразительного искусства и архитектура». «Листья деревьев».</w:t>
            </w:r>
          </w:p>
        </w:tc>
        <w:tc>
          <w:tcPr>
            <w:tcW w:w="1499" w:type="dxa"/>
          </w:tcPr>
          <w:p w:rsidR="006A4818" w:rsidRPr="00F631F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F631F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Лепка 1 час</w:t>
            </w:r>
          </w:p>
        </w:tc>
      </w:tr>
      <w:tr w:rsidR="006A4818" w:rsidTr="0060210D">
        <w:tc>
          <w:tcPr>
            <w:tcW w:w="785" w:type="dxa"/>
          </w:tcPr>
          <w:p w:rsidR="006A4818" w:rsidRPr="007C14E0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29" w:type="dxa"/>
          </w:tcPr>
          <w:p w:rsidR="006A4818" w:rsidRPr="00F631F8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«Овощи и фрукты».</w:t>
            </w:r>
          </w:p>
        </w:tc>
        <w:tc>
          <w:tcPr>
            <w:tcW w:w="1499" w:type="dxa"/>
          </w:tcPr>
          <w:p w:rsidR="006A4818" w:rsidRPr="00F631F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F631F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Декоративная работа 2часа</w:t>
            </w:r>
          </w:p>
        </w:tc>
      </w:tr>
      <w:tr w:rsidR="006A4818" w:rsidTr="0060210D">
        <w:tc>
          <w:tcPr>
            <w:tcW w:w="785" w:type="dxa"/>
          </w:tcPr>
          <w:p w:rsidR="006A4818" w:rsidRPr="00F631F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29" w:type="dxa"/>
          </w:tcPr>
          <w:p w:rsidR="006A4818" w:rsidRPr="00F631F8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«Русское народное декоративно-прикладное искусство». Декоративная работа «Волшебные листья и ягоды».</w:t>
            </w:r>
          </w:p>
        </w:tc>
        <w:tc>
          <w:tcPr>
            <w:tcW w:w="1499" w:type="dxa"/>
          </w:tcPr>
          <w:p w:rsidR="006A4818" w:rsidRPr="00F631F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F631F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785" w:type="dxa"/>
          </w:tcPr>
          <w:p w:rsidR="006A4818" w:rsidRPr="00F631F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29" w:type="dxa"/>
          </w:tcPr>
          <w:p w:rsidR="006A4818" w:rsidRPr="00F631F8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Хохломская роспись. «Волшебный узор».</w:t>
            </w:r>
          </w:p>
        </w:tc>
        <w:tc>
          <w:tcPr>
            <w:tcW w:w="1499" w:type="dxa"/>
          </w:tcPr>
          <w:p w:rsidR="006A4818" w:rsidRPr="00F631F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F631F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Рисование с натуры (рисунок, живопись) 1 час</w:t>
            </w:r>
          </w:p>
        </w:tc>
      </w:tr>
      <w:tr w:rsidR="006A4818" w:rsidTr="0060210D">
        <w:tc>
          <w:tcPr>
            <w:tcW w:w="785" w:type="dxa"/>
          </w:tcPr>
          <w:p w:rsidR="006A4818" w:rsidRPr="00F631F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329" w:type="dxa"/>
          </w:tcPr>
          <w:p w:rsidR="006A4818" w:rsidRPr="00BD05C5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о красоте осенней природы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Сказка про осень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99" w:type="dxa"/>
          </w:tcPr>
          <w:p w:rsidR="006A4818" w:rsidRPr="00F631F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F631F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Pr="0032402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7 часов</w:t>
            </w: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Декоративная работа 1 час</w:t>
            </w:r>
          </w:p>
        </w:tc>
      </w:tr>
      <w:tr w:rsidR="006A4818" w:rsidTr="0060210D">
        <w:tc>
          <w:tcPr>
            <w:tcW w:w="785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29" w:type="dxa"/>
          </w:tcPr>
          <w:p w:rsidR="006A4818" w:rsidRPr="0036790D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Орнамент. «Чудо-платье».</w:t>
            </w:r>
          </w:p>
        </w:tc>
        <w:tc>
          <w:tcPr>
            <w:tcW w:w="1499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Аппликация 1 час</w:t>
            </w:r>
          </w:p>
        </w:tc>
      </w:tr>
      <w:tr w:rsidR="006A4818" w:rsidTr="0060210D">
        <w:tc>
          <w:tcPr>
            <w:tcW w:w="785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329" w:type="dxa"/>
          </w:tcPr>
          <w:p w:rsidR="006A4818" w:rsidRPr="0036790D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Узор из кругов и треугольников.</w:t>
            </w:r>
          </w:p>
        </w:tc>
        <w:tc>
          <w:tcPr>
            <w:tcW w:w="1499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Рисование с натуры (рисунок, живопись) 1 час</w:t>
            </w:r>
          </w:p>
        </w:tc>
      </w:tr>
      <w:tr w:rsidR="006A4818" w:rsidTr="0060210D">
        <w:tc>
          <w:tcPr>
            <w:tcW w:w="785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329" w:type="dxa"/>
          </w:tcPr>
          <w:p w:rsidR="006A4818" w:rsidRPr="0036790D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Праздничный флажок.</w:t>
            </w:r>
          </w:p>
        </w:tc>
        <w:tc>
          <w:tcPr>
            <w:tcW w:w="1499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Декоративная работа 1 час</w:t>
            </w:r>
          </w:p>
        </w:tc>
      </w:tr>
      <w:tr w:rsidR="006A4818" w:rsidTr="0060210D">
        <w:tc>
          <w:tcPr>
            <w:tcW w:w="785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29" w:type="dxa"/>
          </w:tcPr>
          <w:p w:rsidR="006A4818" w:rsidRPr="0036790D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Дымковская игрушка. «Праздничные краски узоров».</w:t>
            </w:r>
          </w:p>
        </w:tc>
        <w:tc>
          <w:tcPr>
            <w:tcW w:w="1499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Рисование с натуры (рисунок, живопись) 3 часа</w:t>
            </w:r>
          </w:p>
        </w:tc>
      </w:tr>
      <w:tr w:rsidR="006A4818" w:rsidTr="0060210D">
        <w:tc>
          <w:tcPr>
            <w:tcW w:w="785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329" w:type="dxa"/>
          </w:tcPr>
          <w:p w:rsidR="006A4818" w:rsidRPr="0036790D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«Новогодняя ёлка».</w:t>
            </w:r>
          </w:p>
        </w:tc>
        <w:tc>
          <w:tcPr>
            <w:tcW w:w="1499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36790D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78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329" w:type="dxa"/>
          </w:tcPr>
          <w:p w:rsidR="006A4818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игрушек на ёлку: бусы, шары.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78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3329" w:type="dxa"/>
          </w:tcPr>
          <w:p w:rsidR="006A4818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игрушек на ёлку: рыбки.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Pr="00C021BF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</w:rPr>
              <w:t>четверть 10 часов</w:t>
            </w: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Рисование с натуры (рисунок, живопись) 1 час</w:t>
            </w:r>
          </w:p>
        </w:tc>
      </w:tr>
      <w:tr w:rsidR="006A4818" w:rsidTr="0060210D">
        <w:tc>
          <w:tcPr>
            <w:tcW w:w="785" w:type="dxa"/>
          </w:tcPr>
          <w:p w:rsidR="006A4818" w:rsidRPr="00C021BF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329" w:type="dxa"/>
          </w:tcPr>
          <w:p w:rsidR="006A4818" w:rsidRPr="00C021BF" w:rsidRDefault="006A4818" w:rsidP="006021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ветки ели или сосны. «Красота лесной природы».</w:t>
            </w:r>
          </w:p>
        </w:tc>
        <w:tc>
          <w:tcPr>
            <w:tcW w:w="1499" w:type="dxa"/>
          </w:tcPr>
          <w:p w:rsidR="006A4818" w:rsidRPr="00C021BF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DD2DEA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Лепка 1 час</w:t>
            </w:r>
          </w:p>
        </w:tc>
      </w:tr>
      <w:tr w:rsidR="006A4818" w:rsidTr="0060210D">
        <w:tc>
          <w:tcPr>
            <w:tcW w:w="785" w:type="dxa"/>
          </w:tcPr>
          <w:p w:rsidR="006A4818" w:rsidRPr="00DD2DEA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329" w:type="dxa"/>
          </w:tcPr>
          <w:p w:rsidR="006A4818" w:rsidRPr="00DD2DEA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животных по памяти и представлению.</w:t>
            </w:r>
          </w:p>
        </w:tc>
        <w:tc>
          <w:tcPr>
            <w:tcW w:w="1499" w:type="dxa"/>
          </w:tcPr>
          <w:p w:rsidR="006A4818" w:rsidRPr="00DD2DEA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Pr="00DD2DEA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Рисование на темы 1 час</w:t>
            </w:r>
          </w:p>
        </w:tc>
      </w:tr>
      <w:tr w:rsidR="006A4818" w:rsidTr="0060210D">
        <w:tc>
          <w:tcPr>
            <w:tcW w:w="785" w:type="dxa"/>
          </w:tcPr>
          <w:p w:rsidR="006A4818" w:rsidRPr="00DD2DEA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«Сказочные сюжеты в изобразительном искусстве и литературе». Иллюстрирование русской народной сказки «Колобок».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Декоративная работа 1 час</w:t>
            </w:r>
          </w:p>
        </w:tc>
      </w:tr>
      <w:tr w:rsidR="006A4818" w:rsidTr="0060210D">
        <w:tc>
          <w:tcPr>
            <w:tcW w:w="785" w:type="dxa"/>
          </w:tcPr>
          <w:p w:rsidR="006A4818" w:rsidRPr="00BB40CA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Городецкая роспись. Рисование кистью элементов городецкого растительного узора. «Летняя сказка зимой».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Рисование с натуры (рисунок, живопись) 1 час</w:t>
            </w:r>
          </w:p>
        </w:tc>
      </w:tr>
      <w:tr w:rsidR="006A4818" w:rsidTr="0060210D">
        <w:tc>
          <w:tcPr>
            <w:tcW w:w="785" w:type="dxa"/>
          </w:tcPr>
          <w:p w:rsidR="006A4818" w:rsidRPr="00BB40CA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о красоте зимней природы. Мы рисуем зимние деревья.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Рисование на темы 1 час</w:t>
            </w:r>
          </w:p>
        </w:tc>
      </w:tr>
      <w:tr w:rsidR="006A4818" w:rsidTr="0060210D">
        <w:tc>
          <w:tcPr>
            <w:tcW w:w="785" w:type="dxa"/>
          </w:tcPr>
          <w:p w:rsidR="006A4818" w:rsidRPr="00BB40CA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на тему «Красавица зима»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Декоративная работа 2 часа</w:t>
            </w:r>
          </w:p>
        </w:tc>
      </w:tr>
      <w:tr w:rsidR="006A4818" w:rsidTr="0060210D">
        <w:tc>
          <w:tcPr>
            <w:tcW w:w="785" w:type="dxa"/>
          </w:tcPr>
          <w:p w:rsidR="006A4818" w:rsidRPr="00BB40CA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Гжель. Рисование декоративных элементов росписи. «Синие узоры на белоснежном поле».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785" w:type="dxa"/>
          </w:tcPr>
          <w:p w:rsidR="006A4818" w:rsidRPr="00BB40CA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эскиза узора из декоративных цветов, листьев для украшения тарелочки. «Синее чудо».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Рисование на темы 1 час</w:t>
            </w:r>
          </w:p>
        </w:tc>
      </w:tr>
      <w:tr w:rsidR="006A4818" w:rsidTr="0060210D">
        <w:tc>
          <w:tcPr>
            <w:tcW w:w="785" w:type="dxa"/>
          </w:tcPr>
          <w:p w:rsidR="006A4818" w:rsidRPr="00E37106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«Сказочные сюжеты в изобразительном искусстве и литературе». Иллюстрирование русской народной сказки «Маша и медведь».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Беседы об изобразительном искусстве и красоте вокруг нас 1 час</w:t>
            </w:r>
          </w:p>
        </w:tc>
      </w:tr>
      <w:tr w:rsidR="006A4818" w:rsidTr="0060210D">
        <w:tc>
          <w:tcPr>
            <w:tcW w:w="785" w:type="dxa"/>
          </w:tcPr>
          <w:p w:rsidR="006A4818" w:rsidRPr="00E37106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«Двенадцать месяцев в творчестве художника-пейзажиста Бориса Щербакова».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Pr="00E37106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 7 часов</w:t>
            </w: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Лепка 1 час</w:t>
            </w:r>
          </w:p>
        </w:tc>
      </w:tr>
      <w:tr w:rsidR="006A4818" w:rsidTr="0060210D">
        <w:tc>
          <w:tcPr>
            <w:tcW w:w="785" w:type="dxa"/>
          </w:tcPr>
          <w:p w:rsidR="006A4818" w:rsidRPr="00E37106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птиц по памяти и представлению.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Рисование на темы 4 часа</w:t>
            </w:r>
          </w:p>
        </w:tc>
      </w:tr>
      <w:tr w:rsidR="006A4818" w:rsidTr="0060210D">
        <w:tc>
          <w:tcPr>
            <w:tcW w:w="785" w:type="dxa"/>
          </w:tcPr>
          <w:p w:rsidR="006A4818" w:rsidRPr="00E37106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о красоте весенней природы. Рисование на тему «Весенний день»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785" w:type="dxa"/>
          </w:tcPr>
          <w:p w:rsidR="006A4818" w:rsidRPr="00E37106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на тему «Весенний день»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785" w:type="dxa"/>
          </w:tcPr>
          <w:p w:rsidR="006A4818" w:rsidRPr="00E37106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на тему «Праздничный салют».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785" w:type="dxa"/>
          </w:tcPr>
          <w:p w:rsidR="006A4818" w:rsidRPr="00E37106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по представлению.</w:t>
            </w:r>
          </w:p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«Бабочка».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Рисование с натуры (рисунок, живопись) 1 час</w:t>
            </w:r>
          </w:p>
        </w:tc>
      </w:tr>
      <w:tr w:rsidR="006A4818" w:rsidTr="0060210D">
        <w:tc>
          <w:tcPr>
            <w:tcW w:w="785" w:type="dxa"/>
          </w:tcPr>
          <w:p w:rsidR="006A4818" w:rsidRPr="00C8552A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простых по форме цветов. «Красота вокруг нас».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4818" w:rsidTr="0060210D">
        <w:tc>
          <w:tcPr>
            <w:tcW w:w="9571" w:type="dxa"/>
            <w:gridSpan w:val="6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Аппликация 1 час</w:t>
            </w:r>
          </w:p>
        </w:tc>
      </w:tr>
      <w:tr w:rsidR="006A4818" w:rsidTr="0060210D">
        <w:tc>
          <w:tcPr>
            <w:tcW w:w="785" w:type="dxa"/>
          </w:tcPr>
          <w:p w:rsidR="006A4818" w:rsidRPr="00C8552A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329" w:type="dxa"/>
          </w:tcPr>
          <w:p w:rsidR="006A4818" w:rsidRDefault="006A4818" w:rsidP="00602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Аппликация. «Мой любимый цветок».</w:t>
            </w:r>
          </w:p>
        </w:tc>
        <w:tc>
          <w:tcPr>
            <w:tcW w:w="1499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6A4818" w:rsidRPr="00DD48AA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108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6A4818" w:rsidRDefault="006A4818" w:rsidP="006021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A4818" w:rsidRPr="00FA1DF9" w:rsidRDefault="006A4818" w:rsidP="006A4818">
      <w:pPr>
        <w:jc w:val="both"/>
        <w:rPr>
          <w:rFonts w:ascii="Times New Roman" w:hAnsi="Times New Roman" w:cs="Times New Roman"/>
          <w:sz w:val="24"/>
        </w:rPr>
      </w:pPr>
    </w:p>
    <w:p w:rsidR="006A4818" w:rsidRPr="006A4818" w:rsidRDefault="006A4818" w:rsidP="006A4818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1F4316" w:rsidRPr="001F4316" w:rsidRDefault="001F4316" w:rsidP="001F431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A1899" w:rsidRPr="001A1899" w:rsidRDefault="001A1899" w:rsidP="001A1899">
      <w:pPr>
        <w:contextualSpacing/>
        <w:rPr>
          <w:rFonts w:ascii="Times New Roman" w:hAnsi="Times New Roman" w:cs="Times New Roman"/>
          <w:sz w:val="24"/>
          <w:vertAlign w:val="subscript"/>
        </w:rPr>
      </w:pPr>
    </w:p>
    <w:p w:rsidR="00D53A10" w:rsidRPr="00D53A10" w:rsidRDefault="00D172FB" w:rsidP="00D53A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47059" w:rsidRPr="00847059" w:rsidRDefault="00847059" w:rsidP="00847059">
      <w:pPr>
        <w:contextualSpacing/>
        <w:jc w:val="both"/>
        <w:rPr>
          <w:rFonts w:ascii="Times New Roman" w:hAnsi="Times New Roman" w:cs="Times New Roman"/>
          <w:sz w:val="24"/>
        </w:rPr>
      </w:pPr>
    </w:p>
    <w:sectPr w:rsidR="00847059" w:rsidRPr="00847059" w:rsidSect="00847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4CD9"/>
    <w:multiLevelType w:val="hybridMultilevel"/>
    <w:tmpl w:val="C8F2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0D4B"/>
    <w:multiLevelType w:val="hybridMultilevel"/>
    <w:tmpl w:val="42B0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27B02"/>
    <w:multiLevelType w:val="hybridMultilevel"/>
    <w:tmpl w:val="6764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75B"/>
    <w:multiLevelType w:val="hybridMultilevel"/>
    <w:tmpl w:val="B39C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83938"/>
    <w:multiLevelType w:val="hybridMultilevel"/>
    <w:tmpl w:val="BAC6EA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6932DC"/>
    <w:multiLevelType w:val="hybridMultilevel"/>
    <w:tmpl w:val="CC02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22983"/>
    <w:multiLevelType w:val="hybridMultilevel"/>
    <w:tmpl w:val="8E4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B51D4"/>
    <w:multiLevelType w:val="hybridMultilevel"/>
    <w:tmpl w:val="1300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6075F"/>
    <w:multiLevelType w:val="hybridMultilevel"/>
    <w:tmpl w:val="7AB6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D6DBC"/>
    <w:multiLevelType w:val="hybridMultilevel"/>
    <w:tmpl w:val="0B0C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72B18"/>
    <w:multiLevelType w:val="hybridMultilevel"/>
    <w:tmpl w:val="F350F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59"/>
    <w:rsid w:val="000030DF"/>
    <w:rsid w:val="00126F16"/>
    <w:rsid w:val="001A1899"/>
    <w:rsid w:val="001F4316"/>
    <w:rsid w:val="002B15E5"/>
    <w:rsid w:val="00362CDB"/>
    <w:rsid w:val="004228D6"/>
    <w:rsid w:val="00451066"/>
    <w:rsid w:val="00457198"/>
    <w:rsid w:val="00474307"/>
    <w:rsid w:val="005A2F0A"/>
    <w:rsid w:val="005C62C7"/>
    <w:rsid w:val="00680B60"/>
    <w:rsid w:val="00682011"/>
    <w:rsid w:val="006A4818"/>
    <w:rsid w:val="006A5378"/>
    <w:rsid w:val="00726CFF"/>
    <w:rsid w:val="00781881"/>
    <w:rsid w:val="007E1B23"/>
    <w:rsid w:val="00847059"/>
    <w:rsid w:val="0087587F"/>
    <w:rsid w:val="008E2A8E"/>
    <w:rsid w:val="009E014C"/>
    <w:rsid w:val="00AE1FC4"/>
    <w:rsid w:val="00AE7E38"/>
    <w:rsid w:val="00B27BB0"/>
    <w:rsid w:val="00C547CB"/>
    <w:rsid w:val="00C60E51"/>
    <w:rsid w:val="00D172FB"/>
    <w:rsid w:val="00D24306"/>
    <w:rsid w:val="00D53A10"/>
    <w:rsid w:val="00DC7F33"/>
    <w:rsid w:val="00E865C7"/>
    <w:rsid w:val="00EB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10"/>
    <w:pPr>
      <w:ind w:left="720"/>
      <w:contextualSpacing/>
    </w:pPr>
  </w:style>
  <w:style w:type="table" w:styleId="a4">
    <w:name w:val="Table Grid"/>
    <w:basedOn w:val="a1"/>
    <w:uiPriority w:val="59"/>
    <w:rsid w:val="00EB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43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2011-11-18T14:31:00Z</dcterms:created>
  <dcterms:modified xsi:type="dcterms:W3CDTF">2012-01-24T11:31:00Z</dcterms:modified>
</cp:coreProperties>
</file>